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A6" w:rsidRPr="00574EE0" w:rsidRDefault="00DD59A6" w:rsidP="00DD59A6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ROMÂNIA</w:t>
      </w:r>
    </w:p>
    <w:p w:rsidR="00DD59A6" w:rsidRPr="00574EE0" w:rsidRDefault="00DD59A6" w:rsidP="00DD59A6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DD59A6" w:rsidRPr="00574EE0" w:rsidRDefault="00DD59A6" w:rsidP="00DD59A6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DD59A6" w:rsidRPr="00574EE0" w:rsidRDefault="00DD59A6" w:rsidP="00DD59A6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4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DD59A6" w:rsidRDefault="00DD59A6" w:rsidP="00DD59A6">
      <w:pPr>
        <w:pStyle w:val="NoSpacing"/>
        <w:rPr>
          <w:rFonts w:ascii="Georgia" w:hAnsi="Georgia"/>
          <w:sz w:val="24"/>
          <w:szCs w:val="24"/>
        </w:rPr>
      </w:pPr>
    </w:p>
    <w:p w:rsidR="00DD59A6" w:rsidRPr="00574EE0" w:rsidRDefault="00DD59A6" w:rsidP="00DD59A6">
      <w:pPr>
        <w:pStyle w:val="NoSpacing"/>
        <w:rPr>
          <w:rFonts w:ascii="Georgia" w:hAnsi="Georgia"/>
          <w:sz w:val="24"/>
          <w:szCs w:val="24"/>
        </w:rPr>
      </w:pPr>
    </w:p>
    <w:p w:rsidR="00DD59A6" w:rsidRDefault="00DD59A6" w:rsidP="00DD59A6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DD59A6" w:rsidRPr="00574EE0" w:rsidRDefault="00DD59A6" w:rsidP="00DD59A6">
      <w:pPr>
        <w:pStyle w:val="NoSpacing"/>
        <w:jc w:val="center"/>
        <w:rPr>
          <w:rFonts w:ascii="Georgia" w:hAnsi="Georgia"/>
          <w:b/>
          <w:sz w:val="28"/>
          <w:szCs w:val="28"/>
        </w:rPr>
      </w:pPr>
      <w:proofErr w:type="spellStart"/>
      <w:proofErr w:type="gramStart"/>
      <w:r>
        <w:rPr>
          <w:rFonts w:ascii="Georgia" w:hAnsi="Georgia"/>
          <w:b/>
          <w:sz w:val="28"/>
          <w:szCs w:val="28"/>
        </w:rPr>
        <w:t>privind</w:t>
      </w:r>
      <w:proofErr w:type="spellEnd"/>
      <w:proofErr w:type="gram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aprobarea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bugetului</w:t>
      </w:r>
      <w:proofErr w:type="spellEnd"/>
      <w:r>
        <w:rPr>
          <w:rFonts w:ascii="Georgia" w:hAnsi="Georgia"/>
          <w:b/>
          <w:sz w:val="28"/>
          <w:szCs w:val="28"/>
        </w:rPr>
        <w:t xml:space="preserve"> local </w:t>
      </w:r>
      <w:proofErr w:type="spellStart"/>
      <w:r>
        <w:rPr>
          <w:rFonts w:ascii="Georgia" w:hAnsi="Georgia"/>
          <w:b/>
          <w:sz w:val="28"/>
          <w:szCs w:val="28"/>
        </w:rPr>
        <w:t>pe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anul</w:t>
      </w:r>
      <w:proofErr w:type="spellEnd"/>
      <w:r>
        <w:rPr>
          <w:rFonts w:ascii="Georgia" w:hAnsi="Georgia"/>
          <w:b/>
          <w:sz w:val="28"/>
          <w:szCs w:val="28"/>
        </w:rPr>
        <w:t xml:space="preserve"> 2020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</w:p>
    <w:p w:rsidR="00DD59A6" w:rsidRPr="00574EE0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CONSILIUL LOCAL AL COMUNEI FRĂSINET, JUDEȚUL TELEORMAN, întrunit</w:t>
      </w:r>
      <w:r>
        <w:rPr>
          <w:rFonts w:ascii="Georgia" w:hAnsi="Georgia"/>
          <w:sz w:val="24"/>
          <w:szCs w:val="24"/>
          <w:lang w:val="ro-RO"/>
        </w:rPr>
        <w:t>, de îndată,</w:t>
      </w:r>
      <w:r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>
        <w:rPr>
          <w:rFonts w:ascii="Georgia" w:hAnsi="Georgia"/>
          <w:sz w:val="24"/>
          <w:szCs w:val="24"/>
          <w:lang w:val="ro-RO"/>
        </w:rPr>
        <w:t xml:space="preserve"> </w:t>
      </w:r>
      <w:r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>
        <w:rPr>
          <w:rFonts w:ascii="Georgia" w:hAnsi="Georgia"/>
          <w:sz w:val="24"/>
          <w:szCs w:val="24"/>
          <w:lang w:val="ro-RO"/>
        </w:rPr>
        <w:t>19.02.2020</w:t>
      </w:r>
      <w:r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>
        <w:rPr>
          <w:rFonts w:ascii="Georgia" w:hAnsi="Georgia"/>
          <w:sz w:val="24"/>
          <w:szCs w:val="24"/>
          <w:lang w:val="ro-RO"/>
        </w:rPr>
        <w:t>in Dispoziția nr. 12 din</w:t>
      </w:r>
      <w:r w:rsidR="00A94C4D">
        <w:rPr>
          <w:rFonts w:ascii="Georgia" w:hAnsi="Georgia"/>
          <w:sz w:val="24"/>
          <w:szCs w:val="24"/>
          <w:lang w:val="ro-RO"/>
        </w:rPr>
        <w:t>19.02.</w:t>
      </w:r>
      <w:r>
        <w:rPr>
          <w:rFonts w:ascii="Georgia" w:hAnsi="Georgia"/>
          <w:sz w:val="24"/>
          <w:szCs w:val="24"/>
          <w:lang w:val="ro-RO"/>
        </w:rPr>
        <w:t>2020</w:t>
      </w:r>
      <w:r w:rsidRPr="00574EE0">
        <w:rPr>
          <w:rFonts w:ascii="Georgia" w:hAnsi="Georgia"/>
          <w:sz w:val="24"/>
          <w:szCs w:val="24"/>
          <w:lang w:val="ro-RO"/>
        </w:rPr>
        <w:t>,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Având în vedere :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-Adresa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nr.940/IVB1 din 20.01.2020 emisă de Consiliul județean Teleorman;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-Adresa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ro-RO"/>
        </w:rPr>
        <w:t>nr.T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183 / 07.02.2020 a DJFP Teleorman;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-Adresa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ro-RO"/>
        </w:rPr>
        <w:t>nr.T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215 / 12.02.2020 a DJFP Teleorman;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-Adresa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ro-RO"/>
        </w:rPr>
        <w:t>nr.T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214 / 12.02.2020 a DJFP Teleorman;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-Referatul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contabilului primăriei, </w:t>
      </w:r>
      <w:proofErr w:type="spellStart"/>
      <w:r>
        <w:rPr>
          <w:rFonts w:ascii="Georgia" w:hAnsi="Georgia"/>
          <w:sz w:val="24"/>
          <w:szCs w:val="24"/>
          <w:lang w:val="ro-RO"/>
        </w:rPr>
        <w:t>dl.Florea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Paraschiv, nr277 / 18.02.2020 privind aprobarea bugetului local pe anul 2020;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-Legea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nr.5/2020 privind aprobarea bugetului de stat pe anul 2020;</w:t>
      </w:r>
    </w:p>
    <w:p w:rsidR="00DD59A6" w:rsidRPr="001C7C86" w:rsidRDefault="00DD59A6" w:rsidP="00DD59A6">
      <w:pPr>
        <w:pStyle w:val="NoSpacing"/>
        <w:jc w:val="both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hAnsi="Georgia"/>
          <w:sz w:val="24"/>
          <w:szCs w:val="24"/>
          <w:lang w:val="ro-RO"/>
        </w:rPr>
        <w:tab/>
      </w:r>
      <w:r w:rsidRPr="001C7C86">
        <w:rPr>
          <w:rFonts w:ascii="Georgia" w:eastAsia="Batang" w:hAnsi="Georgia" w:cs="Times New Roman"/>
          <w:sz w:val="24"/>
          <w:szCs w:val="24"/>
        </w:rPr>
        <w:t xml:space="preserve">-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Prevederile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art.1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proofErr w:type="gramStart"/>
      <w:r w:rsidRPr="001C7C86">
        <w:rPr>
          <w:rFonts w:ascii="Georgia" w:eastAsia="Batang" w:hAnsi="Georgia" w:cs="Times New Roman"/>
          <w:sz w:val="24"/>
          <w:szCs w:val="24"/>
        </w:rPr>
        <w:t>.(</w:t>
      </w:r>
      <w:proofErr w:type="gramEnd"/>
      <w:r w:rsidRPr="001C7C86">
        <w:rPr>
          <w:rFonts w:ascii="Georgia" w:eastAsia="Batang" w:hAnsi="Georgia" w:cs="Times New Roman"/>
          <w:sz w:val="24"/>
          <w:szCs w:val="24"/>
        </w:rPr>
        <w:t xml:space="preserve">2)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lit.”a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” , art.2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.(1) pct.7 , art.4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.(1) – (4) , art.5 , art.7 , art.8 , art.9 , art.10 , art.11 , art.12 , art.13 , art.14 , art.19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.(1)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lit.”</w:t>
      </w:r>
      <w:proofErr w:type="gramStart"/>
      <w:r w:rsidRPr="001C7C86">
        <w:rPr>
          <w:rFonts w:ascii="Georgia" w:eastAsia="Batang" w:hAnsi="Georgia" w:cs="Times New Roman"/>
          <w:sz w:val="24"/>
          <w:szCs w:val="24"/>
        </w:rPr>
        <w:t>a</w:t>
      </w:r>
      <w:proofErr w:type="spellEnd"/>
      <w:proofErr w:type="gramEnd"/>
      <w:r w:rsidRPr="001C7C86">
        <w:rPr>
          <w:rFonts w:ascii="Georgia" w:eastAsia="Batang" w:hAnsi="Georgia" w:cs="Times New Roman"/>
          <w:sz w:val="24"/>
          <w:szCs w:val="24"/>
        </w:rPr>
        <w:t xml:space="preserve">” , art.20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(1)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lit.”a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” , art.21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.(2) , art.22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.(1) , art.23 , art.24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.(1) , art.25 , art.26 , art.39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.(3) – (6) din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Legea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nr</w:t>
      </w:r>
      <w:r>
        <w:rPr>
          <w:rFonts w:ascii="Georgia" w:eastAsia="Batang" w:hAnsi="Georgia" w:cs="Times New Roman"/>
          <w:sz w:val="24"/>
          <w:szCs w:val="24"/>
        </w:rPr>
        <w:t xml:space="preserve">.273 / 2006 a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finanț</w:t>
      </w:r>
      <w:r w:rsidRPr="001C7C86">
        <w:rPr>
          <w:rFonts w:ascii="Georgia" w:eastAsia="Batang" w:hAnsi="Georgia" w:cs="Times New Roman"/>
          <w:sz w:val="24"/>
          <w:szCs w:val="24"/>
        </w:rPr>
        <w:t>e</w:t>
      </w:r>
      <w:r>
        <w:rPr>
          <w:rFonts w:ascii="Georgia" w:eastAsia="Batang" w:hAnsi="Georgia" w:cs="Times New Roman"/>
          <w:sz w:val="24"/>
          <w:szCs w:val="24"/>
        </w:rPr>
        <w:t>lor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publice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locale , cu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modificările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și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completă</w:t>
      </w:r>
      <w:r w:rsidRPr="001C7C86">
        <w:rPr>
          <w:rFonts w:ascii="Georgia" w:eastAsia="Batang" w:hAnsi="Georgia" w:cs="Times New Roman"/>
          <w:sz w:val="24"/>
          <w:szCs w:val="24"/>
        </w:rPr>
        <w:t>rile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ulterioare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;</w:t>
      </w:r>
    </w:p>
    <w:p w:rsidR="00DD59A6" w:rsidRPr="006828F1" w:rsidRDefault="00DD59A6" w:rsidP="00DD59A6">
      <w:pPr>
        <w:pStyle w:val="NoSpacing"/>
        <w:jc w:val="both"/>
        <w:rPr>
          <w:rFonts w:ascii="Georgia" w:eastAsia="Batang" w:hAnsi="Georgia" w:cs="Times New Roman"/>
          <w:sz w:val="24"/>
          <w:szCs w:val="24"/>
        </w:rPr>
      </w:pPr>
      <w:r w:rsidRPr="001C7C86">
        <w:rPr>
          <w:rFonts w:ascii="Georgia" w:eastAsia="Batang" w:hAnsi="Georgia" w:cs="Times New Roman"/>
          <w:sz w:val="24"/>
          <w:szCs w:val="24"/>
        </w:rPr>
        <w:tab/>
        <w:t xml:space="preserve">-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Prevederile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art.2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proofErr w:type="gramStart"/>
      <w:r w:rsidRPr="001C7C86">
        <w:rPr>
          <w:rFonts w:ascii="Georgia" w:eastAsia="Batang" w:hAnsi="Georgia" w:cs="Times New Roman"/>
          <w:sz w:val="24"/>
          <w:szCs w:val="24"/>
        </w:rPr>
        <w:t>.(</w:t>
      </w:r>
      <w:proofErr w:type="gramEnd"/>
      <w:r w:rsidRPr="001C7C86">
        <w:rPr>
          <w:rFonts w:ascii="Georgia" w:eastAsia="Batang" w:hAnsi="Georgia" w:cs="Times New Roman"/>
          <w:sz w:val="24"/>
          <w:szCs w:val="24"/>
        </w:rPr>
        <w:t xml:space="preserve">1) ,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.(2)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lit.”a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” ,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.(3)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si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ale art.1</w:t>
      </w:r>
      <w:r>
        <w:rPr>
          <w:rFonts w:ascii="Georgia" w:eastAsia="Batang" w:hAnsi="Georgia" w:cs="Times New Roman"/>
          <w:sz w:val="24"/>
          <w:szCs w:val="24"/>
        </w:rPr>
        <w:t xml:space="preserve">0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.(4) din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Legea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contabilității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nr.82/1991 ,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republicată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, cu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modificările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și</w:t>
      </w:r>
      <w:proofErr w:type="spellEnd"/>
      <w:r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eastAsia="Batang" w:hAnsi="Georgia" w:cs="Times New Roman"/>
          <w:sz w:val="24"/>
          <w:szCs w:val="24"/>
        </w:rPr>
        <w:t>completă</w:t>
      </w:r>
      <w:r w:rsidRPr="001C7C86">
        <w:rPr>
          <w:rFonts w:ascii="Georgia" w:eastAsia="Batang" w:hAnsi="Georgia" w:cs="Times New Roman"/>
          <w:sz w:val="24"/>
          <w:szCs w:val="24"/>
        </w:rPr>
        <w:t>rile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ulterioare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;  </w:t>
      </w:r>
      <w:r w:rsidR="00A94C4D">
        <w:rPr>
          <w:rFonts w:ascii="Georgia" w:eastAsia="Batang" w:hAnsi="Georgia" w:cs="Times New Roman"/>
          <w:sz w:val="24"/>
          <w:szCs w:val="24"/>
        </w:rPr>
        <w:tab/>
      </w:r>
      <w:r w:rsidR="00A94C4D">
        <w:rPr>
          <w:rFonts w:ascii="Georgia" w:eastAsia="Times New Roman" w:hAnsi="Georgia"/>
          <w:sz w:val="24"/>
          <w:szCs w:val="24"/>
        </w:rPr>
        <w:tab/>
      </w:r>
      <w:r>
        <w:rPr>
          <w:rFonts w:ascii="Georgia" w:eastAsia="Times New Roman" w:hAnsi="Georgia"/>
          <w:sz w:val="24"/>
          <w:szCs w:val="24"/>
        </w:rPr>
        <w:t xml:space="preserve"> </w:t>
      </w:r>
      <w:r w:rsidR="00A94C4D">
        <w:rPr>
          <w:rFonts w:ascii="Georgia" w:eastAsia="Times New Roman" w:hAnsi="Georgia"/>
          <w:sz w:val="24"/>
          <w:szCs w:val="24"/>
        </w:rPr>
        <w:tab/>
        <w:t>-</w:t>
      </w:r>
      <w:proofErr w:type="spellStart"/>
      <w:r>
        <w:rPr>
          <w:rFonts w:ascii="Georgia" w:eastAsia="Times New Roman" w:hAnsi="Georgia"/>
          <w:sz w:val="24"/>
          <w:szCs w:val="24"/>
        </w:rPr>
        <w:t>Prevederile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art.88, art.129,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.(1), (2), </w:t>
      </w:r>
      <w:proofErr w:type="spellStart"/>
      <w:r>
        <w:rPr>
          <w:rFonts w:ascii="Georgia" w:eastAsia="Times New Roman" w:hAnsi="Georgia"/>
          <w:sz w:val="24"/>
          <w:szCs w:val="24"/>
        </w:rPr>
        <w:t>lit.„</w:t>
      </w:r>
      <w:proofErr w:type="gramStart"/>
      <w:r>
        <w:rPr>
          <w:rFonts w:ascii="Georgia" w:eastAsia="Times New Roman" w:hAnsi="Georgia"/>
          <w:sz w:val="24"/>
          <w:szCs w:val="24"/>
        </w:rPr>
        <w:t>b</w:t>
      </w:r>
      <w:proofErr w:type="spellEnd"/>
      <w:proofErr w:type="gramEnd"/>
      <w:r>
        <w:rPr>
          <w:rFonts w:ascii="Georgia" w:eastAsia="Times New Roman" w:hAnsi="Georgia"/>
          <w:sz w:val="24"/>
          <w:szCs w:val="24"/>
        </w:rPr>
        <w:t xml:space="preserve">”,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.(4), </w:t>
      </w:r>
      <w:proofErr w:type="spellStart"/>
      <w:r>
        <w:rPr>
          <w:rFonts w:ascii="Georgia" w:eastAsia="Times New Roman" w:hAnsi="Georgia"/>
          <w:sz w:val="24"/>
          <w:szCs w:val="24"/>
        </w:rPr>
        <w:t>lit.„</w:t>
      </w:r>
      <w:proofErr w:type="gramStart"/>
      <w:r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>
        <w:rPr>
          <w:rFonts w:ascii="Georgia" w:eastAsia="Times New Roman" w:hAnsi="Georgia"/>
          <w:sz w:val="24"/>
          <w:szCs w:val="24"/>
        </w:rPr>
        <w:t>și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>.(5)</w:t>
      </w:r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sz w:val="24"/>
          <w:szCs w:val="24"/>
        </w:rPr>
        <w:t>precum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r>
        <w:rPr>
          <w:rFonts w:ascii="Georgia" w:eastAsia="Times New Roman" w:hAnsi="Georgia"/>
          <w:sz w:val="24"/>
          <w:szCs w:val="24"/>
        </w:rPr>
        <w:t xml:space="preserve">ale art.139,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.(3), </w:t>
      </w:r>
      <w:proofErr w:type="spellStart"/>
      <w:r>
        <w:rPr>
          <w:rFonts w:ascii="Georgia" w:eastAsia="Times New Roman" w:hAnsi="Georgia"/>
          <w:sz w:val="24"/>
          <w:szCs w:val="24"/>
        </w:rPr>
        <w:t>lit.„</w:t>
      </w:r>
      <w:proofErr w:type="gramStart"/>
      <w:r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>
        <w:rPr>
          <w:rFonts w:ascii="Georgia" w:eastAsia="Times New Roman" w:hAnsi="Georgia"/>
          <w:sz w:val="24"/>
          <w:szCs w:val="24"/>
        </w:rPr>
        <w:t>”</w:t>
      </w:r>
      <w:r w:rsidRPr="00574EE0">
        <w:rPr>
          <w:rFonts w:ascii="Georgia" w:eastAsia="Times New Roman" w:hAnsi="Georgia"/>
          <w:sz w:val="24"/>
          <w:szCs w:val="24"/>
        </w:rPr>
        <w:t xml:space="preserve">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>.</w:t>
      </w:r>
    </w:p>
    <w:p w:rsidR="00DD59A6" w:rsidRPr="00574EE0" w:rsidRDefault="00DD59A6" w:rsidP="00DD59A6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  <w:r w:rsidRPr="00574EE0">
        <w:rPr>
          <w:rFonts w:ascii="Georgia" w:eastAsia="Times New Roman" w:hAnsi="Georgia"/>
          <w:sz w:val="24"/>
          <w:szCs w:val="24"/>
        </w:rPr>
        <w:tab/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În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temeiul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prevederilor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art.139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 w:rsidRPr="00574EE0">
        <w:rPr>
          <w:rFonts w:ascii="Georgia" w:eastAsia="Times New Roman" w:hAnsi="Georgia"/>
          <w:sz w:val="24"/>
          <w:szCs w:val="24"/>
        </w:rPr>
        <w:t>.(</w:t>
      </w:r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1)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coroborate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art.196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Pr="00574EE0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art.197,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, 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DD59A6" w:rsidRPr="00863BFA" w:rsidRDefault="00DD59A6" w:rsidP="00DD59A6">
      <w:pPr>
        <w:pStyle w:val="NoSpacing"/>
        <w:jc w:val="center"/>
        <w:rPr>
          <w:rFonts w:ascii="Georgia" w:hAnsi="Georgia"/>
          <w:b/>
          <w:sz w:val="24"/>
          <w:szCs w:val="24"/>
          <w:lang w:val="it-IT"/>
        </w:rPr>
      </w:pPr>
      <w:r w:rsidRPr="00863BFA">
        <w:rPr>
          <w:rFonts w:ascii="Georgia" w:hAnsi="Georgia"/>
          <w:b/>
          <w:sz w:val="24"/>
          <w:szCs w:val="24"/>
          <w:lang w:val="it-IT"/>
        </w:rPr>
        <w:t>H O T Ă R Ă Ș T E:</w:t>
      </w:r>
    </w:p>
    <w:p w:rsidR="00DD59A6" w:rsidRPr="00574EE0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344C81">
        <w:rPr>
          <w:rFonts w:ascii="Georgia" w:hAnsi="Georgia"/>
          <w:sz w:val="24"/>
          <w:szCs w:val="24"/>
          <w:lang w:val="it-IT"/>
        </w:rPr>
        <w:tab/>
      </w:r>
      <w:r w:rsidRPr="00344C81">
        <w:rPr>
          <w:rFonts w:ascii="Georgia" w:hAnsi="Georgia"/>
          <w:b/>
          <w:sz w:val="24"/>
          <w:szCs w:val="24"/>
          <w:u w:val="single"/>
          <w:lang w:val="it-IT"/>
        </w:rPr>
        <w:t>Art.1</w:t>
      </w:r>
      <w:r w:rsidRPr="00344C81">
        <w:rPr>
          <w:rFonts w:ascii="Georgia" w:hAnsi="Georgia"/>
          <w:sz w:val="24"/>
          <w:szCs w:val="24"/>
          <w:lang w:val="it-IT"/>
        </w:rPr>
        <w:t xml:space="preserve"> – </w:t>
      </w:r>
      <w:r>
        <w:rPr>
          <w:rFonts w:ascii="Georgia" w:hAnsi="Georgia"/>
          <w:sz w:val="24"/>
          <w:szCs w:val="24"/>
          <w:lang w:val="it-IT"/>
        </w:rPr>
        <w:t xml:space="preserve">Se </w:t>
      </w:r>
      <w:proofErr w:type="spellStart"/>
      <w:r>
        <w:rPr>
          <w:rFonts w:ascii="Georgia" w:hAnsi="Georgia"/>
          <w:sz w:val="24"/>
          <w:szCs w:val="24"/>
          <w:lang w:val="it-IT"/>
        </w:rPr>
        <w:t>aprobă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bugetul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local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al </w:t>
      </w:r>
      <w:proofErr w:type="spellStart"/>
      <w:r>
        <w:rPr>
          <w:rFonts w:ascii="Georgia" w:hAnsi="Georgia"/>
          <w:sz w:val="24"/>
          <w:szCs w:val="24"/>
          <w:lang w:val="it-IT"/>
        </w:rPr>
        <w:t>comunei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Frăsinet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it-IT"/>
        </w:rPr>
        <w:t>pe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anul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2020, </w:t>
      </w:r>
      <w:proofErr w:type="spellStart"/>
      <w:r>
        <w:rPr>
          <w:rFonts w:ascii="Georgia" w:hAnsi="Georgia"/>
          <w:sz w:val="24"/>
          <w:szCs w:val="24"/>
          <w:lang w:val="it-IT"/>
        </w:rPr>
        <w:t>conform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anexei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>
        <w:rPr>
          <w:rFonts w:ascii="Georgia" w:hAnsi="Georgia"/>
          <w:sz w:val="24"/>
          <w:szCs w:val="24"/>
          <w:lang w:val="it-IT"/>
        </w:rPr>
        <w:t>care face</w:t>
      </w:r>
      <w:proofErr w:type="gramEnd"/>
      <w:r>
        <w:rPr>
          <w:rFonts w:ascii="Georgia" w:hAnsi="Georgia"/>
          <w:sz w:val="24"/>
          <w:szCs w:val="24"/>
          <w:lang w:val="it-IT"/>
        </w:rPr>
        <w:t xml:space="preserve"> parte </w:t>
      </w:r>
      <w:proofErr w:type="spellStart"/>
      <w:r>
        <w:rPr>
          <w:rFonts w:ascii="Georgia" w:hAnsi="Georgia"/>
          <w:sz w:val="24"/>
          <w:szCs w:val="24"/>
          <w:lang w:val="it-IT"/>
        </w:rPr>
        <w:t>integrantă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din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prezent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hotărâre</w:t>
      </w:r>
      <w:proofErr w:type="spellEnd"/>
      <w:r>
        <w:rPr>
          <w:rFonts w:ascii="Georgia" w:hAnsi="Georgia"/>
          <w:sz w:val="24"/>
          <w:szCs w:val="24"/>
          <w:lang w:val="it-IT"/>
        </w:rPr>
        <w:t>.</w:t>
      </w:r>
    </w:p>
    <w:p w:rsidR="00DD59A6" w:rsidRPr="006828F1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 w:rsidRPr="006828F1">
        <w:rPr>
          <w:rFonts w:ascii="Georgia" w:hAnsi="Georgia"/>
          <w:b/>
          <w:sz w:val="24"/>
          <w:szCs w:val="24"/>
          <w:u w:val="single"/>
          <w:lang w:val="it-IT"/>
        </w:rPr>
        <w:t>Art.2</w:t>
      </w:r>
      <w:r>
        <w:rPr>
          <w:rFonts w:ascii="Georgia" w:hAnsi="Georgia"/>
          <w:sz w:val="24"/>
          <w:szCs w:val="24"/>
          <w:lang w:val="it-IT"/>
        </w:rPr>
        <w:t xml:space="preserve"> –</w:t>
      </w:r>
      <w:r w:rsidRP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Primarul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comunei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Frăsinet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asigură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punerea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în </w:t>
      </w:r>
      <w:proofErr w:type="spellStart"/>
      <w:r>
        <w:rPr>
          <w:rFonts w:ascii="Georgia" w:hAnsi="Georgia"/>
          <w:sz w:val="24"/>
          <w:szCs w:val="24"/>
          <w:lang w:val="it-IT"/>
        </w:rPr>
        <w:t>aplicare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a </w:t>
      </w:r>
      <w:proofErr w:type="spellStart"/>
      <w:r>
        <w:rPr>
          <w:rFonts w:ascii="Georgia" w:hAnsi="Georgia"/>
          <w:sz w:val="24"/>
          <w:szCs w:val="24"/>
          <w:lang w:val="it-IT"/>
        </w:rPr>
        <w:t>prezentei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hotărâri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it-IT"/>
        </w:rPr>
        <w:t>prin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intermediul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aparatului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>
        <w:rPr>
          <w:rFonts w:ascii="Georgia" w:hAnsi="Georgia"/>
          <w:sz w:val="24"/>
          <w:szCs w:val="24"/>
          <w:lang w:val="it-IT"/>
        </w:rPr>
        <w:t xml:space="preserve">de </w:t>
      </w:r>
      <w:proofErr w:type="spellStart"/>
      <w:r>
        <w:rPr>
          <w:rFonts w:ascii="Georgia" w:hAnsi="Georgia"/>
          <w:sz w:val="24"/>
          <w:szCs w:val="24"/>
          <w:lang w:val="it-IT"/>
        </w:rPr>
        <w:t>specialitate</w:t>
      </w:r>
      <w:proofErr w:type="spellEnd"/>
      <w:proofErr w:type="gramEnd"/>
      <w:r>
        <w:rPr>
          <w:rFonts w:ascii="Georgia" w:hAnsi="Georgia"/>
          <w:sz w:val="24"/>
          <w:szCs w:val="24"/>
          <w:lang w:val="it-IT"/>
        </w:rPr>
        <w:t>.</w:t>
      </w:r>
    </w:p>
    <w:p w:rsidR="00DD59A6" w:rsidRPr="00574EE0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</w:t>
      </w:r>
      <w:r>
        <w:rPr>
          <w:rFonts w:ascii="Georgia" w:hAnsi="Georgia"/>
          <w:b/>
          <w:sz w:val="24"/>
          <w:szCs w:val="24"/>
          <w:u w:val="single"/>
          <w:lang w:val="it-IT"/>
        </w:rPr>
        <w:t>3</w:t>
      </w:r>
      <w:r w:rsidRPr="00574EE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poate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atacată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Tribunalul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conform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nr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.554/2004,</w:t>
      </w:r>
      <w:proofErr w:type="gramStart"/>
      <w:r w:rsidRPr="00574EE0">
        <w:rPr>
          <w:rFonts w:ascii="Georgia" w:hAnsi="Georgia"/>
          <w:sz w:val="24"/>
          <w:szCs w:val="24"/>
          <w:lang w:val="it-IT"/>
        </w:rPr>
        <w:t xml:space="preserve">  </w:t>
      </w:r>
      <w:proofErr w:type="gramEnd"/>
      <w:r w:rsidRPr="00574EE0">
        <w:rPr>
          <w:rFonts w:ascii="Georgia" w:hAnsi="Georgia"/>
          <w:sz w:val="24"/>
          <w:szCs w:val="24"/>
          <w:lang w:val="it-IT"/>
        </w:rPr>
        <w:t xml:space="preserve">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contenciosului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</w:t>
      </w:r>
      <w:r>
        <w:rPr>
          <w:rFonts w:ascii="Georgia" w:hAnsi="Georgia"/>
          <w:b/>
          <w:sz w:val="24"/>
          <w:szCs w:val="24"/>
          <w:u w:val="single"/>
          <w:lang w:val="it-IT"/>
        </w:rPr>
        <w:t>4</w:t>
      </w:r>
      <w:r w:rsidRPr="00574EE0">
        <w:rPr>
          <w:rFonts w:ascii="Georgia" w:hAnsi="Georgia"/>
          <w:sz w:val="24"/>
          <w:szCs w:val="24"/>
          <w:lang w:val="it-IT"/>
        </w:rPr>
        <w:t xml:space="preserve"> -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Secretarul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va comunica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Instituției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Prefectului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Județului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pentru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controlul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legalitătii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precum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Primarului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o va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aduce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cunostința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publicului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afișare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sediul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Primăriei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in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termenul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prevazut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  </w:t>
      </w:r>
      <w:proofErr w:type="spellStart"/>
      <w:r>
        <w:rPr>
          <w:rFonts w:ascii="Georgia" w:hAnsi="Georgia"/>
          <w:sz w:val="24"/>
          <w:szCs w:val="24"/>
          <w:lang w:val="it-IT"/>
        </w:rPr>
        <w:t>Președinte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Contrasemnează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Gealapu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Anghel</w:t>
      </w:r>
      <w:proofErr w:type="spellEnd"/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Secretar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general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</w:t>
      </w:r>
      <w:proofErr w:type="spellStart"/>
      <w:proofErr w:type="gramStart"/>
      <w:r>
        <w:rPr>
          <w:rFonts w:ascii="Georgia" w:hAnsi="Georgia"/>
          <w:sz w:val="24"/>
          <w:szCs w:val="24"/>
          <w:lang w:val="it-IT"/>
        </w:rPr>
        <w:t>jr</w:t>
      </w:r>
      <w:proofErr w:type="gramEnd"/>
      <w:r>
        <w:rPr>
          <w:rFonts w:ascii="Georgia" w:hAnsi="Georgia"/>
          <w:sz w:val="24"/>
          <w:szCs w:val="24"/>
          <w:lang w:val="it-IT"/>
        </w:rPr>
        <w:t>.Niculae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Duțu</w:t>
      </w:r>
      <w:proofErr w:type="spellEnd"/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DD59A6" w:rsidRPr="00DD59A6" w:rsidRDefault="00DD59A6" w:rsidP="00DD59A6">
      <w:pPr>
        <w:pStyle w:val="NoSpacing"/>
        <w:jc w:val="both"/>
        <w:rPr>
          <w:rFonts w:ascii="Georgia" w:hAnsi="Georgia"/>
          <w:i/>
          <w:sz w:val="20"/>
          <w:szCs w:val="20"/>
          <w:lang w:val="it-IT"/>
        </w:rPr>
      </w:pPr>
      <w:r w:rsidRPr="00DD59A6">
        <w:rPr>
          <w:rFonts w:ascii="Georgia" w:hAnsi="Georgia"/>
          <w:i/>
          <w:sz w:val="20"/>
          <w:szCs w:val="20"/>
          <w:lang w:val="it-IT"/>
        </w:rPr>
        <w:tab/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Prezenta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hotărâre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fost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adoptată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consiliul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local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în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ședința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lucru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din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19.02.2020, convocată ”de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îndată„</w:t>
      </w:r>
      <w:proofErr w:type="spellEnd"/>
      <w:proofErr w:type="gramStart"/>
      <w:r w:rsidRPr="00DD59A6">
        <w:rPr>
          <w:rFonts w:ascii="Georgia" w:hAnsi="Georgia"/>
          <w:i/>
          <w:sz w:val="20"/>
          <w:szCs w:val="20"/>
          <w:lang w:val="it-IT"/>
        </w:rPr>
        <w:t xml:space="preserve"> ,</w:t>
      </w:r>
      <w:proofErr w:type="gramEnd"/>
      <w:r w:rsidRPr="00DD59A6">
        <w:rPr>
          <w:rFonts w:ascii="Georgia" w:hAnsi="Georgia"/>
          <w:i/>
          <w:sz w:val="20"/>
          <w:szCs w:val="20"/>
          <w:lang w:val="it-IT"/>
        </w:rPr>
        <w:t xml:space="preserve"> cu un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număr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10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voturi„pentru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”.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lipsit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Șuță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Alexandru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>.</w:t>
      </w:r>
    </w:p>
    <w:p w:rsid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u w:val="single"/>
          <w:lang w:val="it-IT"/>
        </w:rPr>
      </w:pPr>
    </w:p>
    <w:p w:rsidR="00DD59A6" w:rsidRPr="00DD59A6" w:rsidRDefault="00DD59A6" w:rsidP="00DD59A6">
      <w:pPr>
        <w:pStyle w:val="NoSpacing"/>
        <w:jc w:val="both"/>
        <w:rPr>
          <w:rFonts w:ascii="Georgia" w:hAnsi="Georgia"/>
          <w:sz w:val="24"/>
          <w:szCs w:val="24"/>
          <w:u w:val="single"/>
          <w:lang w:val="it-IT"/>
        </w:rPr>
      </w:pPr>
      <w:r w:rsidRPr="00DD59A6">
        <w:rPr>
          <w:rFonts w:ascii="Georgia" w:hAnsi="Georgia"/>
          <w:sz w:val="24"/>
          <w:szCs w:val="24"/>
          <w:u w:val="single"/>
          <w:lang w:val="it-IT"/>
        </w:rPr>
        <w:t>FRĂSINET</w:t>
      </w:r>
    </w:p>
    <w:p w:rsidR="001F5C86" w:rsidRDefault="00DD59A6" w:rsidP="00DD59A6">
      <w:pPr>
        <w:pStyle w:val="NoSpacing"/>
        <w:jc w:val="both"/>
        <w:rPr>
          <w:rFonts w:ascii="Georgia" w:hAnsi="Georgia"/>
          <w:b/>
          <w:sz w:val="24"/>
          <w:szCs w:val="24"/>
          <w:lang w:val="it-IT"/>
        </w:rPr>
      </w:pPr>
      <w:proofErr w:type="spellStart"/>
      <w:r>
        <w:rPr>
          <w:rFonts w:ascii="Georgia" w:hAnsi="Georgia"/>
          <w:sz w:val="24"/>
          <w:szCs w:val="24"/>
          <w:lang w:val="it-IT"/>
        </w:rPr>
        <w:t>Nr</w:t>
      </w:r>
      <w:proofErr w:type="spellEnd"/>
      <w:r>
        <w:rPr>
          <w:rFonts w:ascii="Georgia" w:hAnsi="Georgia"/>
          <w:sz w:val="24"/>
          <w:szCs w:val="24"/>
          <w:lang w:val="it-IT"/>
        </w:rPr>
        <w:t>.</w:t>
      </w:r>
      <w:r w:rsidRPr="00DD59A6">
        <w:rPr>
          <w:rFonts w:ascii="Georgia" w:hAnsi="Georgia"/>
          <w:b/>
          <w:sz w:val="32"/>
          <w:szCs w:val="32"/>
          <w:lang w:val="it-IT"/>
        </w:rPr>
        <w:t>1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din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r w:rsidRPr="00DD59A6">
        <w:rPr>
          <w:rFonts w:ascii="Georgia" w:hAnsi="Georgia"/>
          <w:b/>
          <w:sz w:val="24"/>
          <w:szCs w:val="24"/>
          <w:lang w:val="it-IT"/>
        </w:rPr>
        <w:t>19.02.2020</w:t>
      </w:r>
    </w:p>
    <w:p w:rsidR="00073CD8" w:rsidRPr="00574EE0" w:rsidRDefault="00073CD8" w:rsidP="00073CD8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lastRenderedPageBreak/>
        <w:t>ROMÂNIA</w:t>
      </w:r>
    </w:p>
    <w:p w:rsidR="00073CD8" w:rsidRPr="00574EE0" w:rsidRDefault="00073CD8" w:rsidP="00073CD8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073CD8" w:rsidRPr="00574EE0" w:rsidRDefault="00073CD8" w:rsidP="00073CD8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073CD8" w:rsidRPr="00574EE0" w:rsidRDefault="00073CD8" w:rsidP="00073CD8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5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073CD8" w:rsidRDefault="00073CD8" w:rsidP="00073CD8">
      <w:pPr>
        <w:pStyle w:val="NoSpacing"/>
        <w:rPr>
          <w:rFonts w:ascii="Georgia" w:hAnsi="Georgia"/>
          <w:sz w:val="24"/>
          <w:szCs w:val="24"/>
        </w:rPr>
      </w:pPr>
    </w:p>
    <w:p w:rsidR="00073CD8" w:rsidRPr="00574EE0" w:rsidRDefault="00073CD8" w:rsidP="00073CD8">
      <w:pPr>
        <w:pStyle w:val="NoSpacing"/>
        <w:rPr>
          <w:rFonts w:ascii="Georgia" w:hAnsi="Georgia"/>
          <w:sz w:val="24"/>
          <w:szCs w:val="24"/>
        </w:rPr>
      </w:pPr>
    </w:p>
    <w:p w:rsidR="00073CD8" w:rsidRPr="00574EE0" w:rsidRDefault="00073CD8" w:rsidP="00073CD8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073CD8" w:rsidRDefault="00073CD8" w:rsidP="00073CD8">
      <w:pPr>
        <w:pStyle w:val="NoSpacing"/>
        <w:jc w:val="center"/>
        <w:rPr>
          <w:rFonts w:ascii="Georgia" w:hAnsi="Georgia" w:cs="Calibri Light"/>
          <w:sz w:val="24"/>
          <w:szCs w:val="24"/>
        </w:rPr>
      </w:pP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aprobarea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planului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acţiuni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sau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lucrări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interes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local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repartizarea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orelor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proofErr w:type="gramStart"/>
      <w:r w:rsidRPr="00872C3F">
        <w:rPr>
          <w:rFonts w:ascii="Georgia" w:hAnsi="Georgia" w:cs="Calibri Light"/>
          <w:sz w:val="24"/>
          <w:szCs w:val="24"/>
          <w:lang w:val="fr-FR"/>
        </w:rPr>
        <w:t>muncă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,</w:t>
      </w:r>
      <w:proofErr w:type="gram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în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anul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2019,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privind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  <w:lang w:val="fr-FR"/>
        </w:rPr>
        <w:t>beneficiarii</w:t>
      </w:r>
      <w:proofErr w:type="spellEnd"/>
      <w:r w:rsidRPr="00872C3F">
        <w:rPr>
          <w:rFonts w:ascii="Georgia" w:hAnsi="Georgia" w:cs="Calibri Light"/>
          <w:sz w:val="24"/>
          <w:szCs w:val="24"/>
          <w:lang w:val="fr-FR"/>
        </w:rPr>
        <w:t xml:space="preserve"> de v</w:t>
      </w:r>
      <w:proofErr w:type="spellStart"/>
      <w:r w:rsidRPr="00872C3F">
        <w:rPr>
          <w:rFonts w:ascii="Georgia" w:hAnsi="Georgia" w:cs="Calibri Light"/>
          <w:sz w:val="24"/>
          <w:szCs w:val="24"/>
        </w:rPr>
        <w:t>enit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minim </w:t>
      </w:r>
      <w:proofErr w:type="spellStart"/>
      <w:r w:rsidRPr="00872C3F">
        <w:rPr>
          <w:rFonts w:ascii="Georgia" w:hAnsi="Georgia" w:cs="Calibri Light"/>
          <w:sz w:val="24"/>
          <w:szCs w:val="24"/>
        </w:rPr>
        <w:t>garantat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</w:rPr>
        <w:t>ce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se </w:t>
      </w:r>
      <w:proofErr w:type="spellStart"/>
      <w:r w:rsidRPr="00872C3F">
        <w:rPr>
          <w:rFonts w:ascii="Georgia" w:hAnsi="Georgia" w:cs="Calibri Light"/>
          <w:sz w:val="24"/>
          <w:szCs w:val="24"/>
        </w:rPr>
        <w:t>asigură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</w:rPr>
        <w:t>prin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</w:rPr>
        <w:t>acordarea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872C3F">
        <w:rPr>
          <w:rFonts w:ascii="Georgia" w:hAnsi="Georgia" w:cs="Calibri Light"/>
          <w:sz w:val="24"/>
          <w:szCs w:val="24"/>
        </w:rPr>
        <w:t>ajutorului</w:t>
      </w:r>
      <w:proofErr w:type="spellEnd"/>
      <w:r w:rsidRPr="00872C3F">
        <w:rPr>
          <w:rFonts w:ascii="Georgia" w:hAnsi="Georgia" w:cs="Calibri Light"/>
          <w:sz w:val="24"/>
          <w:szCs w:val="24"/>
        </w:rPr>
        <w:t xml:space="preserve"> social lunar</w:t>
      </w:r>
    </w:p>
    <w:p w:rsidR="00073CD8" w:rsidRPr="00872C3F" w:rsidRDefault="00073CD8" w:rsidP="00073CD8">
      <w:pPr>
        <w:pStyle w:val="NoSpacing"/>
        <w:jc w:val="center"/>
        <w:rPr>
          <w:rFonts w:ascii="Georgia" w:hAnsi="Georgia" w:cs="Calibri Light"/>
          <w:sz w:val="24"/>
          <w:szCs w:val="24"/>
        </w:rPr>
      </w:pPr>
    </w:p>
    <w:p w:rsidR="00073CD8" w:rsidRPr="007E607B" w:rsidRDefault="00073CD8" w:rsidP="00073CD8">
      <w:pPr>
        <w:pStyle w:val="NoSpacing"/>
        <w:jc w:val="both"/>
        <w:rPr>
          <w:rFonts w:ascii="Calibri Light" w:hAnsi="Calibri Light" w:cs="Calibri Light"/>
          <w:b/>
          <w:sz w:val="24"/>
          <w:szCs w:val="24"/>
        </w:rPr>
      </w:pPr>
      <w:r w:rsidRPr="007E607B">
        <w:rPr>
          <w:rFonts w:ascii="Calibri Light" w:hAnsi="Calibri Light" w:cs="Calibri Light"/>
          <w:sz w:val="24"/>
          <w:szCs w:val="24"/>
          <w:lang w:val="fr-FR"/>
        </w:rPr>
        <w:tab/>
      </w:r>
    </w:p>
    <w:p w:rsidR="00073CD8" w:rsidRPr="00574EE0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7E607B">
        <w:rPr>
          <w:rFonts w:ascii="Calibri Light" w:hAnsi="Calibri Light" w:cs="Calibri Light"/>
          <w:b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  <w:lang w:val="ro-RO"/>
        </w:rPr>
        <w:t>CONSILIUL LOCAL AL COMUNEI FRĂSINET, JUDEȚUL TELEORMAN, întrunit</w:t>
      </w:r>
      <w:r>
        <w:rPr>
          <w:rFonts w:ascii="Georgia" w:hAnsi="Georgia"/>
          <w:sz w:val="24"/>
          <w:szCs w:val="24"/>
          <w:lang w:val="ro-RO"/>
        </w:rPr>
        <w:t>, de îndată,</w:t>
      </w:r>
      <w:r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>
        <w:rPr>
          <w:rFonts w:ascii="Georgia" w:hAnsi="Georgia"/>
          <w:sz w:val="24"/>
          <w:szCs w:val="24"/>
          <w:lang w:val="ro-RO"/>
        </w:rPr>
        <w:t xml:space="preserve"> </w:t>
      </w:r>
      <w:r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>
        <w:rPr>
          <w:rFonts w:ascii="Georgia" w:hAnsi="Georgia"/>
          <w:sz w:val="24"/>
          <w:szCs w:val="24"/>
          <w:lang w:val="ro-RO"/>
        </w:rPr>
        <w:t>19.02.2020</w:t>
      </w:r>
      <w:r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>
        <w:rPr>
          <w:rFonts w:ascii="Georgia" w:hAnsi="Georgia"/>
          <w:sz w:val="24"/>
          <w:szCs w:val="24"/>
          <w:lang w:val="ro-RO"/>
        </w:rPr>
        <w:t>in Dispoziția nr.12 din19.02.2020</w:t>
      </w:r>
      <w:r w:rsidRPr="00574EE0">
        <w:rPr>
          <w:rFonts w:ascii="Georgia" w:hAnsi="Georgia"/>
          <w:sz w:val="24"/>
          <w:szCs w:val="24"/>
          <w:lang w:val="ro-RO"/>
        </w:rPr>
        <w:t>,</w:t>
      </w: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Având în vedere :</w:t>
      </w:r>
    </w:p>
    <w:p w:rsidR="00073CD8" w:rsidRPr="00073CD8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ro-RO"/>
        </w:rPr>
      </w:pPr>
      <w:r w:rsidRPr="00073CD8">
        <w:rPr>
          <w:rFonts w:ascii="Georgia" w:hAnsi="Georgia" w:cs="Calibri Light"/>
          <w:sz w:val="24"/>
          <w:szCs w:val="24"/>
          <w:lang w:val="ro-RO"/>
        </w:rPr>
        <w:tab/>
        <w:t xml:space="preserve">- Referatul viceprimarului comunei Frăsinet , </w:t>
      </w:r>
      <w:proofErr w:type="spellStart"/>
      <w:r w:rsidRPr="00073CD8">
        <w:rPr>
          <w:rFonts w:ascii="Georgia" w:hAnsi="Georgia" w:cs="Calibri Light"/>
          <w:sz w:val="24"/>
          <w:szCs w:val="24"/>
          <w:lang w:val="ro-RO"/>
        </w:rPr>
        <w:t>dl.Lincu</w:t>
      </w:r>
      <w:proofErr w:type="spellEnd"/>
      <w:r w:rsidRPr="00073CD8">
        <w:rPr>
          <w:rFonts w:ascii="Georgia" w:hAnsi="Georgia" w:cs="Calibri Light"/>
          <w:sz w:val="24"/>
          <w:szCs w:val="24"/>
          <w:lang w:val="ro-RO"/>
        </w:rPr>
        <w:t xml:space="preserve"> Gheorghe , cu privire la elaborarea planului de acțiuni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sau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lucrări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interes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local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repartizarea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orelor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muncă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,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în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anul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2020,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privind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beneficiarii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v</w:t>
      </w:r>
      <w:proofErr w:type="spellStart"/>
      <w:r w:rsidRPr="00073CD8">
        <w:rPr>
          <w:rFonts w:ascii="Georgia" w:hAnsi="Georgia" w:cs="Calibri Light"/>
          <w:sz w:val="24"/>
          <w:szCs w:val="24"/>
          <w:lang w:val="ro-RO"/>
        </w:rPr>
        <w:t>enit</w:t>
      </w:r>
      <w:proofErr w:type="spellEnd"/>
      <w:r w:rsidRPr="00073CD8">
        <w:rPr>
          <w:rFonts w:ascii="Georgia" w:hAnsi="Georgia" w:cs="Calibri Light"/>
          <w:sz w:val="24"/>
          <w:szCs w:val="24"/>
          <w:lang w:val="ro-RO"/>
        </w:rPr>
        <w:t xml:space="preserve"> minim garantat ce se asigură prin acordarea ajutorului social lunar , nr.271/18.02.2019 ;</w:t>
      </w:r>
    </w:p>
    <w:p w:rsidR="00073CD8" w:rsidRPr="00073CD8" w:rsidRDefault="00073CD8" w:rsidP="00073CD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Calibri Light"/>
          <w:sz w:val="24"/>
          <w:szCs w:val="24"/>
          <w:lang w:val="ro-RO"/>
        </w:rPr>
      </w:pPr>
      <w:r w:rsidRPr="00073CD8">
        <w:rPr>
          <w:rFonts w:ascii="Georgia" w:hAnsi="Georgia" w:cs="Calibri Light"/>
          <w:sz w:val="24"/>
          <w:szCs w:val="24"/>
          <w:lang w:val="ro-RO"/>
        </w:rPr>
        <w:tab/>
        <w:t xml:space="preserve">- Prevederile art. 6, alin. (7) din Legea nr. 416/2001 privind venitul minim garantat, cu modificările şi completările ulterioare , inclusiv cu cele aduse  prin </w:t>
      </w:r>
      <w:proofErr w:type="spellStart"/>
      <w:r w:rsidRPr="00073CD8">
        <w:rPr>
          <w:rFonts w:ascii="Georgia" w:hAnsi="Georgia" w:cs="Calibri Light"/>
          <w:sz w:val="24"/>
          <w:szCs w:val="24"/>
          <w:lang w:val="ro-RO"/>
        </w:rPr>
        <w:t>O.U.G.nr</w:t>
      </w:r>
      <w:proofErr w:type="spellEnd"/>
      <w:r w:rsidRPr="00073CD8">
        <w:rPr>
          <w:rFonts w:ascii="Georgia" w:hAnsi="Georgia" w:cs="Calibri Light"/>
          <w:sz w:val="24"/>
          <w:szCs w:val="24"/>
          <w:lang w:val="ro-RO"/>
        </w:rPr>
        <w:t xml:space="preserve">. 93/2016 din 8 decembrie 2016 pentru reglementarea unor măsuri de simplificare a acordării unor beneficii de asistenţă socială, precum şi pentru stabilirea unor măsuri bugetare pentru acestea în anul 2016; </w:t>
      </w:r>
    </w:p>
    <w:p w:rsidR="00073CD8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ro-RO"/>
        </w:rPr>
      </w:pPr>
      <w:r w:rsidRPr="00073CD8">
        <w:rPr>
          <w:rFonts w:ascii="Georgia" w:hAnsi="Georgia" w:cs="Calibri Light"/>
          <w:sz w:val="24"/>
          <w:szCs w:val="24"/>
          <w:lang w:val="ro-RO"/>
        </w:rPr>
        <w:tab/>
      </w:r>
      <w:proofErr w:type="spellStart"/>
      <w:r w:rsidRPr="00073CD8">
        <w:rPr>
          <w:rFonts w:ascii="Georgia" w:hAnsi="Georgia" w:cs="Calibri Light"/>
          <w:sz w:val="24"/>
          <w:szCs w:val="24"/>
          <w:lang w:val="ro-RO"/>
        </w:rPr>
        <w:t>-Prevederile</w:t>
      </w:r>
      <w:proofErr w:type="spellEnd"/>
      <w:r w:rsidRPr="00073CD8">
        <w:rPr>
          <w:rFonts w:ascii="Georgia" w:hAnsi="Georgia" w:cs="Calibri Light"/>
          <w:sz w:val="24"/>
          <w:szCs w:val="24"/>
          <w:lang w:val="ro-RO"/>
        </w:rPr>
        <w:t xml:space="preserve"> art.28 , alin.(2) , </w:t>
      </w:r>
      <w:proofErr w:type="spellStart"/>
      <w:r w:rsidRPr="00073CD8">
        <w:rPr>
          <w:rFonts w:ascii="Georgia" w:hAnsi="Georgia" w:cs="Calibri Light"/>
          <w:sz w:val="24"/>
          <w:szCs w:val="24"/>
          <w:lang w:val="ro-RO"/>
        </w:rPr>
        <w:t>lit.a</w:t>
      </w:r>
      <w:proofErr w:type="spellEnd"/>
      <w:r w:rsidRPr="00073CD8">
        <w:rPr>
          <w:rFonts w:ascii="Georgia" w:hAnsi="Georgia" w:cs="Calibri Light"/>
          <w:sz w:val="24"/>
          <w:szCs w:val="24"/>
          <w:lang w:val="ro-RO"/>
        </w:rPr>
        <w:t xml:space="preserve">) din HGR nr.50/2011 pentru aprobarea Normelor metodologice de aplicare a prevederilor Legii nr.416/2001 , cu modificările și </w:t>
      </w:r>
      <w:proofErr w:type="spellStart"/>
      <w:r w:rsidRPr="00073CD8">
        <w:rPr>
          <w:rFonts w:ascii="Georgia" w:hAnsi="Georgia" w:cs="Calibri Light"/>
          <w:sz w:val="24"/>
          <w:szCs w:val="24"/>
          <w:lang w:val="ro-RO"/>
        </w:rPr>
        <w:t>completarile</w:t>
      </w:r>
      <w:proofErr w:type="spellEnd"/>
      <w:r w:rsidRPr="00073CD8">
        <w:rPr>
          <w:rFonts w:ascii="Georgia" w:hAnsi="Georgia" w:cs="Calibri Light"/>
          <w:sz w:val="24"/>
          <w:szCs w:val="24"/>
          <w:lang w:val="ro-RO"/>
        </w:rPr>
        <w:t xml:space="preserve"> ulterioare , inclusiv cu cele aduse  prin </w:t>
      </w:r>
      <w:proofErr w:type="spellStart"/>
      <w:r w:rsidRPr="00073CD8">
        <w:rPr>
          <w:rFonts w:ascii="Georgia" w:hAnsi="Georgia" w:cs="Calibri Light"/>
          <w:sz w:val="24"/>
          <w:szCs w:val="24"/>
          <w:lang w:val="ro-RO"/>
        </w:rPr>
        <w:t>O.U.G.nr</w:t>
      </w:r>
      <w:proofErr w:type="spellEnd"/>
      <w:r w:rsidRPr="00073CD8">
        <w:rPr>
          <w:rFonts w:ascii="Georgia" w:hAnsi="Georgia" w:cs="Calibri Light"/>
          <w:sz w:val="24"/>
          <w:szCs w:val="24"/>
          <w:lang w:val="ro-RO"/>
        </w:rPr>
        <w:t>. 93/2016 din 8 decembrie 2016 pentru reglementarea unor măsuri de simplificare a acordării unor beneficii de asistenţă socială, precum şi pentru stabilirea unor măsuri bugetare pentru acestea în anul 2016</w:t>
      </w:r>
      <w:r>
        <w:rPr>
          <w:rFonts w:ascii="Georgia" w:hAnsi="Georgia" w:cs="Calibri Light"/>
          <w:sz w:val="24"/>
          <w:szCs w:val="24"/>
          <w:lang w:val="ro-RO"/>
        </w:rPr>
        <w:t>;</w:t>
      </w:r>
    </w:p>
    <w:p w:rsidR="00073CD8" w:rsidRPr="00073CD8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ro-RO"/>
        </w:rPr>
      </w:pPr>
      <w:r>
        <w:rPr>
          <w:rFonts w:ascii="Georgia" w:hAnsi="Georgia" w:cs="Calibri Light"/>
          <w:sz w:val="24"/>
          <w:szCs w:val="24"/>
          <w:lang w:val="ro-RO"/>
        </w:rPr>
        <w:tab/>
        <w:t xml:space="preserve">- Prevederile art.129, alin.(7) literele „b” și „p” din </w:t>
      </w:r>
      <w:r w:rsidRPr="00C92250">
        <w:rPr>
          <w:rFonts w:ascii="Georgia" w:eastAsia="Times New Roman" w:hAnsi="Georgia"/>
          <w:sz w:val="24"/>
          <w:szCs w:val="24"/>
        </w:rPr>
        <w:t xml:space="preserve">OUG nr.57/03.07.2019,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sz w:val="24"/>
          <w:szCs w:val="24"/>
        </w:rPr>
        <w:t>administrativ</w:t>
      </w:r>
      <w:proofErr w:type="spellEnd"/>
      <w:r>
        <w:rPr>
          <w:rFonts w:ascii="Georgia" w:eastAsia="Times New Roman" w:hAnsi="Georgia"/>
          <w:sz w:val="24"/>
          <w:szCs w:val="24"/>
        </w:rPr>
        <w:t>;</w:t>
      </w: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  <w:lang w:val="fr-FR"/>
        </w:rPr>
        <w:tab/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În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temeiul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prevederilor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art.139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 w:rsidRPr="00C92250">
        <w:rPr>
          <w:rFonts w:ascii="Georgia" w:eastAsia="Times New Roman" w:hAnsi="Georgia"/>
          <w:sz w:val="24"/>
          <w:szCs w:val="24"/>
        </w:rPr>
        <w:t>.(</w:t>
      </w:r>
      <w:proofErr w:type="gramEnd"/>
      <w:r w:rsidRPr="00C92250">
        <w:rPr>
          <w:rFonts w:ascii="Georgia" w:eastAsia="Times New Roman" w:hAnsi="Georgia"/>
          <w:sz w:val="24"/>
          <w:szCs w:val="24"/>
        </w:rPr>
        <w:t xml:space="preserve">1)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coroborate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art.196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.(1),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Pr="00C92250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Pr="00C92250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art.197,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.(1) din OUG nr.57/03.07.2019,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C9225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C92250">
        <w:rPr>
          <w:rFonts w:ascii="Georgia" w:eastAsia="Times New Roman" w:hAnsi="Georgia"/>
          <w:sz w:val="24"/>
          <w:szCs w:val="24"/>
        </w:rPr>
        <w:t>,</w:t>
      </w: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</w:rPr>
      </w:pPr>
    </w:p>
    <w:p w:rsidR="00073CD8" w:rsidRPr="00C92250" w:rsidRDefault="00073CD8" w:rsidP="00073CD8">
      <w:pPr>
        <w:pStyle w:val="NoSpacing"/>
        <w:jc w:val="center"/>
        <w:rPr>
          <w:rFonts w:ascii="Georgia" w:hAnsi="Georgia" w:cs="Calibri Light"/>
          <w:b/>
          <w:sz w:val="24"/>
          <w:szCs w:val="24"/>
        </w:rPr>
      </w:pPr>
      <w:r w:rsidRPr="00C92250">
        <w:rPr>
          <w:rFonts w:ascii="Georgia" w:hAnsi="Georgia" w:cs="Calibri Light"/>
          <w:b/>
          <w:sz w:val="24"/>
          <w:szCs w:val="24"/>
        </w:rPr>
        <w:t>H O T Ă R Â R E</w:t>
      </w: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b/>
          <w:sz w:val="24"/>
          <w:szCs w:val="24"/>
          <w:u w:val="single"/>
        </w:rPr>
        <w:t>Art.1</w:t>
      </w:r>
      <w:r w:rsidRPr="00C92250">
        <w:rPr>
          <w:rFonts w:ascii="Georgia" w:hAnsi="Georgia" w:cs="Calibri Light"/>
          <w:sz w:val="24"/>
          <w:szCs w:val="24"/>
        </w:rPr>
        <w:t xml:space="preserve"> - </w:t>
      </w:r>
      <w:r w:rsidRPr="00C92250">
        <w:rPr>
          <w:rFonts w:ascii="Georgia" w:hAnsi="Georgia" w:cs="Calibri Light"/>
          <w:i/>
          <w:sz w:val="24"/>
          <w:szCs w:val="24"/>
        </w:rPr>
        <w:t>(1)</w:t>
      </w:r>
      <w:r w:rsidRPr="00C92250">
        <w:rPr>
          <w:rFonts w:ascii="Georgia" w:hAnsi="Georgia" w:cs="Calibri Light"/>
          <w:sz w:val="24"/>
          <w:szCs w:val="24"/>
        </w:rPr>
        <w:t xml:space="preserve"> Se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aprobă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planului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acţiuni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sau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lucrări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interes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local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repartizarea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orelor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muncă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,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în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anul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2020,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pentru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beneficarii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de v</w:t>
      </w:r>
      <w:proofErr w:type="spellStart"/>
      <w:r w:rsidRPr="00C92250">
        <w:rPr>
          <w:rFonts w:ascii="Georgia" w:hAnsi="Georgia" w:cs="Calibri Light"/>
          <w:sz w:val="24"/>
          <w:szCs w:val="24"/>
        </w:rPr>
        <w:t>enit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minim </w:t>
      </w:r>
      <w:proofErr w:type="spellStart"/>
      <w:r w:rsidRPr="00C92250">
        <w:rPr>
          <w:rFonts w:ascii="Georgia" w:hAnsi="Georgia" w:cs="Calibri Light"/>
          <w:sz w:val="24"/>
          <w:szCs w:val="24"/>
        </w:rPr>
        <w:t>garantat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se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asigură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prin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acordarea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ajutorului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social lunar, conform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anexei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care face parte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integrantă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din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prezenta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</w:t>
      </w:r>
      <w:proofErr w:type="spellStart"/>
      <w:proofErr w:type="gramStart"/>
      <w:r w:rsidRPr="00C92250">
        <w:rPr>
          <w:rFonts w:ascii="Georgia" w:hAnsi="Georgia" w:cs="Calibri Light"/>
          <w:sz w:val="24"/>
          <w:szCs w:val="24"/>
          <w:lang w:val="fr-FR"/>
        </w:rPr>
        <w:t>hotărâre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.</w:t>
      </w:r>
      <w:proofErr w:type="gramEnd"/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i/>
          <w:sz w:val="24"/>
          <w:szCs w:val="24"/>
        </w:rPr>
        <w:t>(2)</w:t>
      </w:r>
      <w:r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îndeplinirea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prezentei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hotărâri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răspund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viceprimarul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comunei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Frăsinet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, dl. </w:t>
      </w:r>
      <w:proofErr w:type="spellStart"/>
      <w:proofErr w:type="gramStart"/>
      <w:r w:rsidRPr="00C92250">
        <w:rPr>
          <w:rFonts w:ascii="Georgia" w:hAnsi="Georgia" w:cs="Calibri Light"/>
          <w:sz w:val="24"/>
          <w:szCs w:val="24"/>
        </w:rPr>
        <w:t>Lincu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Gheorghe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şi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referentul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asistent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social din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cadrul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aparatului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specialitate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al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Primarului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comunei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Frăsiet</w:t>
      </w:r>
      <w:proofErr w:type="spellEnd"/>
      <w:r w:rsidRPr="00C92250">
        <w:rPr>
          <w:rFonts w:ascii="Georgia" w:hAnsi="Georgia" w:cs="Calibri Light"/>
          <w:sz w:val="24"/>
          <w:szCs w:val="24"/>
        </w:rPr>
        <w:t>, d-</w:t>
      </w:r>
      <w:proofErr w:type="spellStart"/>
      <w:r w:rsidRPr="00C92250">
        <w:rPr>
          <w:rFonts w:ascii="Georgia" w:hAnsi="Georgia" w:cs="Calibri Light"/>
          <w:sz w:val="24"/>
          <w:szCs w:val="24"/>
        </w:rPr>
        <w:t>na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Mihai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Cristina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Mihaela</w:t>
      </w:r>
      <w:proofErr w:type="spellEnd"/>
      <w:r w:rsidRPr="00C92250">
        <w:rPr>
          <w:rFonts w:ascii="Georgia" w:hAnsi="Georgia" w:cs="Calibri Light"/>
          <w:sz w:val="24"/>
          <w:szCs w:val="24"/>
        </w:rPr>
        <w:t>.</w:t>
      </w:r>
      <w:proofErr w:type="gramEnd"/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b/>
          <w:sz w:val="24"/>
          <w:szCs w:val="24"/>
          <w:u w:val="single"/>
        </w:rPr>
        <w:t>Art.2</w:t>
      </w:r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gramStart"/>
      <w:r w:rsidRPr="00C92250">
        <w:rPr>
          <w:rFonts w:ascii="Georgia" w:hAnsi="Georgia" w:cs="Calibri Light"/>
          <w:sz w:val="24"/>
          <w:szCs w:val="24"/>
        </w:rPr>
        <w:t xml:space="preserve">- 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Prezenta</w:t>
      </w:r>
      <w:proofErr w:type="spellEnd"/>
      <w:proofErr w:type="gram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hotărâre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poate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fi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atacată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la </w:t>
      </w:r>
      <w:proofErr w:type="spellStart"/>
      <w:r w:rsidRPr="00C92250">
        <w:rPr>
          <w:rFonts w:ascii="Georgia" w:hAnsi="Georgia" w:cs="Calibri Light"/>
          <w:sz w:val="24"/>
          <w:szCs w:val="24"/>
        </w:rPr>
        <w:t>instanţa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de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contencios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administrativ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conform </w:t>
      </w:r>
      <w:proofErr w:type="spellStart"/>
      <w:r w:rsidRPr="00C92250">
        <w:rPr>
          <w:rFonts w:ascii="Georgia" w:hAnsi="Georgia" w:cs="Calibri Light"/>
          <w:sz w:val="24"/>
          <w:szCs w:val="24"/>
        </w:rPr>
        <w:t>prevederilor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Legii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contenciosului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administrti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nr. </w:t>
      </w:r>
      <w:proofErr w:type="gramStart"/>
      <w:r w:rsidRPr="00C92250">
        <w:rPr>
          <w:rFonts w:ascii="Georgia" w:hAnsi="Georgia" w:cs="Calibri Light"/>
          <w:sz w:val="24"/>
          <w:szCs w:val="24"/>
        </w:rPr>
        <w:t xml:space="preserve">554/2004, cu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modificările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şi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completările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sz w:val="24"/>
          <w:szCs w:val="24"/>
        </w:rPr>
        <w:t>ulterioare</w:t>
      </w:r>
      <w:proofErr w:type="spellEnd"/>
      <w:r w:rsidRPr="00C92250">
        <w:rPr>
          <w:rFonts w:ascii="Georgia" w:hAnsi="Georgia" w:cs="Calibri Light"/>
          <w:sz w:val="24"/>
          <w:szCs w:val="24"/>
        </w:rPr>
        <w:t>.</w:t>
      </w:r>
      <w:proofErr w:type="gramEnd"/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  <w:lang w:val="fr-FR"/>
        </w:rPr>
        <w:tab/>
      </w:r>
      <w:r w:rsidRPr="00C92250">
        <w:rPr>
          <w:rFonts w:ascii="Georgia" w:hAnsi="Georgia" w:cs="Calibri Light"/>
          <w:sz w:val="24"/>
          <w:szCs w:val="24"/>
          <w:lang w:val="fr-FR"/>
        </w:rPr>
        <w:tab/>
        <w:t xml:space="preserve"> </w:t>
      </w: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>
        <w:rPr>
          <w:rFonts w:ascii="Georgia" w:hAnsi="Georgia" w:cs="Calibri Light"/>
          <w:sz w:val="24"/>
          <w:szCs w:val="24"/>
        </w:rPr>
        <w:t xml:space="preserve">    </w:t>
      </w:r>
      <w:proofErr w:type="spellStart"/>
      <w:r>
        <w:rPr>
          <w:rFonts w:ascii="Georgia" w:hAnsi="Georgia"/>
          <w:sz w:val="24"/>
          <w:szCs w:val="24"/>
          <w:lang w:val="it-IT"/>
        </w:rPr>
        <w:t>Președinte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Contrasemnează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Gealapu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Anghel</w:t>
      </w:r>
      <w:proofErr w:type="spellEnd"/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Secretar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general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</w:t>
      </w:r>
      <w:proofErr w:type="spellStart"/>
      <w:proofErr w:type="gramStart"/>
      <w:r>
        <w:rPr>
          <w:rFonts w:ascii="Georgia" w:hAnsi="Georgia"/>
          <w:sz w:val="24"/>
          <w:szCs w:val="24"/>
          <w:lang w:val="it-IT"/>
        </w:rPr>
        <w:t>jr</w:t>
      </w:r>
      <w:proofErr w:type="gramEnd"/>
      <w:r>
        <w:rPr>
          <w:rFonts w:ascii="Georgia" w:hAnsi="Georgia"/>
          <w:sz w:val="24"/>
          <w:szCs w:val="24"/>
          <w:lang w:val="it-IT"/>
        </w:rPr>
        <w:t>.Niculae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Duțu</w:t>
      </w:r>
      <w:proofErr w:type="spellEnd"/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073CD8" w:rsidRPr="00DD59A6" w:rsidRDefault="00073CD8" w:rsidP="00073CD8">
      <w:pPr>
        <w:pStyle w:val="NoSpacing"/>
        <w:jc w:val="both"/>
        <w:rPr>
          <w:rFonts w:ascii="Georgia" w:hAnsi="Georgia"/>
          <w:i/>
          <w:sz w:val="20"/>
          <w:szCs w:val="20"/>
          <w:lang w:val="it-IT"/>
        </w:rPr>
      </w:pPr>
      <w:r w:rsidRPr="00DD59A6">
        <w:rPr>
          <w:rFonts w:ascii="Georgia" w:hAnsi="Georgia"/>
          <w:i/>
          <w:sz w:val="20"/>
          <w:szCs w:val="20"/>
          <w:lang w:val="it-IT"/>
        </w:rPr>
        <w:tab/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Prezenta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hotărâre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fost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adoptată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consiliul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local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în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ședința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lucru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din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19.02.2020, convocată ”de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îndată„</w:t>
      </w:r>
      <w:proofErr w:type="spellEnd"/>
      <w:proofErr w:type="gramStart"/>
      <w:r w:rsidRPr="00DD59A6">
        <w:rPr>
          <w:rFonts w:ascii="Georgia" w:hAnsi="Georgia"/>
          <w:i/>
          <w:sz w:val="20"/>
          <w:szCs w:val="20"/>
          <w:lang w:val="it-IT"/>
        </w:rPr>
        <w:t xml:space="preserve"> ,</w:t>
      </w:r>
      <w:proofErr w:type="gramEnd"/>
      <w:r w:rsidRPr="00DD59A6">
        <w:rPr>
          <w:rFonts w:ascii="Georgia" w:hAnsi="Georgia"/>
          <w:i/>
          <w:sz w:val="20"/>
          <w:szCs w:val="20"/>
          <w:lang w:val="it-IT"/>
        </w:rPr>
        <w:t xml:space="preserve"> cu un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număr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10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voturi„pentru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”.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lipsit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Șuță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Alexandru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>.</w:t>
      </w:r>
    </w:p>
    <w:p w:rsidR="00073CD8" w:rsidRPr="00DD59A6" w:rsidRDefault="00073CD8" w:rsidP="00073CD8">
      <w:pPr>
        <w:pStyle w:val="NoSpacing"/>
        <w:jc w:val="both"/>
        <w:rPr>
          <w:rFonts w:ascii="Georgia" w:hAnsi="Georgia"/>
          <w:sz w:val="24"/>
          <w:szCs w:val="24"/>
          <w:u w:val="single"/>
          <w:lang w:val="it-IT"/>
        </w:rPr>
      </w:pPr>
      <w:r w:rsidRPr="00DD59A6">
        <w:rPr>
          <w:rFonts w:ascii="Georgia" w:hAnsi="Georgia"/>
          <w:sz w:val="24"/>
          <w:szCs w:val="24"/>
          <w:u w:val="single"/>
          <w:lang w:val="it-IT"/>
        </w:rPr>
        <w:t>FRĂSINET</w:t>
      </w:r>
    </w:p>
    <w:p w:rsidR="00073CD8" w:rsidRDefault="00073CD8" w:rsidP="00073CD8">
      <w:pPr>
        <w:pStyle w:val="NoSpacing"/>
        <w:jc w:val="both"/>
        <w:rPr>
          <w:rFonts w:ascii="Georgia" w:hAnsi="Georgia"/>
          <w:b/>
          <w:sz w:val="24"/>
          <w:szCs w:val="24"/>
          <w:lang w:val="it-IT"/>
        </w:rPr>
      </w:pPr>
      <w:proofErr w:type="spellStart"/>
      <w:r>
        <w:rPr>
          <w:rFonts w:ascii="Georgia" w:hAnsi="Georgia"/>
          <w:sz w:val="24"/>
          <w:szCs w:val="24"/>
          <w:lang w:val="it-IT"/>
        </w:rPr>
        <w:t>Nr</w:t>
      </w:r>
      <w:proofErr w:type="spellEnd"/>
      <w:r>
        <w:rPr>
          <w:rFonts w:ascii="Georgia" w:hAnsi="Georgia"/>
          <w:sz w:val="24"/>
          <w:szCs w:val="24"/>
          <w:lang w:val="it-IT"/>
        </w:rPr>
        <w:t>.</w:t>
      </w:r>
      <w:r>
        <w:rPr>
          <w:rFonts w:ascii="Georgia" w:hAnsi="Georgia"/>
          <w:b/>
          <w:sz w:val="32"/>
          <w:szCs w:val="32"/>
          <w:lang w:val="it-IT"/>
        </w:rPr>
        <w:t>2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din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r w:rsidRPr="00DD59A6">
        <w:rPr>
          <w:rFonts w:ascii="Georgia" w:hAnsi="Georgia"/>
          <w:b/>
          <w:sz w:val="24"/>
          <w:szCs w:val="24"/>
          <w:lang w:val="it-IT"/>
        </w:rPr>
        <w:t>19.02.2020</w:t>
      </w: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ro-RO"/>
        </w:rPr>
      </w:pP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lastRenderedPageBreak/>
        <w:t>Anexa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 xml:space="preserve"> la Hot</w:t>
      </w:r>
      <w:proofErr w:type="spellStart"/>
      <w:r w:rsidRPr="00C92250">
        <w:rPr>
          <w:rFonts w:ascii="Georgia" w:hAnsi="Georgia" w:cs="Calibri Light"/>
          <w:sz w:val="24"/>
          <w:szCs w:val="24"/>
          <w:lang w:val="ro-RO"/>
        </w:rPr>
        <w:t>ărârea</w:t>
      </w:r>
      <w:proofErr w:type="spellEnd"/>
      <w:r w:rsidRPr="00C92250">
        <w:rPr>
          <w:rFonts w:ascii="Georgia" w:hAnsi="Georgia" w:cs="Calibri Light"/>
          <w:sz w:val="24"/>
          <w:szCs w:val="24"/>
          <w:lang w:val="ro-RO"/>
        </w:rPr>
        <w:t xml:space="preserve"> nr</w:t>
      </w:r>
      <w:r>
        <w:rPr>
          <w:rFonts w:ascii="Georgia" w:hAnsi="Georgia" w:cs="Calibri Light"/>
          <w:sz w:val="24"/>
          <w:szCs w:val="24"/>
          <w:lang w:val="ro-RO"/>
        </w:rPr>
        <w:t xml:space="preserve">. 2 </w:t>
      </w:r>
      <w:r w:rsidRPr="00C92250">
        <w:rPr>
          <w:rFonts w:ascii="Georgia" w:hAnsi="Georgia" w:cs="Calibri Light"/>
          <w:sz w:val="24"/>
          <w:szCs w:val="24"/>
          <w:lang w:val="ro-RO"/>
        </w:rPr>
        <w:t>din</w:t>
      </w:r>
      <w:r>
        <w:rPr>
          <w:rFonts w:ascii="Georgia" w:hAnsi="Georgia" w:cs="Calibri Light"/>
          <w:sz w:val="24"/>
          <w:szCs w:val="24"/>
          <w:lang w:val="ro-RO"/>
        </w:rPr>
        <w:t xml:space="preserve"> 19.02.</w:t>
      </w:r>
      <w:r w:rsidRPr="00C92250">
        <w:rPr>
          <w:rFonts w:ascii="Georgia" w:hAnsi="Georgia" w:cs="Calibri Light"/>
          <w:sz w:val="24"/>
          <w:szCs w:val="24"/>
          <w:lang w:val="ro-RO"/>
        </w:rPr>
        <w:t xml:space="preserve">2020 </w:t>
      </w: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center"/>
        <w:rPr>
          <w:rFonts w:ascii="Georgia" w:hAnsi="Georgia" w:cs="Calibri Light"/>
          <w:b/>
          <w:sz w:val="24"/>
          <w:szCs w:val="24"/>
          <w:lang w:val="fr-FR"/>
        </w:rPr>
      </w:pP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Planul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ac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>ț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iuni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sau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de 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lucrări</w:t>
      </w:r>
      <w:proofErr w:type="spell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</w:t>
      </w:r>
      <w:proofErr w:type="gramStart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de </w:t>
      </w:r>
      <w:proofErr w:type="spellStart"/>
      <w:r w:rsidRPr="00C92250">
        <w:rPr>
          <w:rFonts w:ascii="Georgia" w:hAnsi="Georgia" w:cs="Calibri Light"/>
          <w:b/>
          <w:sz w:val="24"/>
          <w:szCs w:val="24"/>
          <w:lang w:val="fr-FR"/>
        </w:rPr>
        <w:t>interes</w:t>
      </w:r>
      <w:proofErr w:type="spellEnd"/>
      <w:proofErr w:type="gramEnd"/>
      <w:r w:rsidRPr="00C92250">
        <w:rPr>
          <w:rFonts w:ascii="Georgia" w:hAnsi="Georgia" w:cs="Calibri Light"/>
          <w:b/>
          <w:sz w:val="24"/>
          <w:szCs w:val="24"/>
          <w:lang w:val="fr-FR"/>
        </w:rPr>
        <w:t xml:space="preserve"> local </w:t>
      </w:r>
    </w:p>
    <w:p w:rsidR="00073CD8" w:rsidRPr="00C92250" w:rsidRDefault="00073CD8" w:rsidP="00073CD8">
      <w:pPr>
        <w:pStyle w:val="NoSpacing"/>
        <w:jc w:val="center"/>
        <w:rPr>
          <w:rFonts w:ascii="Georgia" w:hAnsi="Georgia" w:cs="Calibri Light"/>
          <w:i/>
          <w:sz w:val="24"/>
          <w:szCs w:val="24"/>
          <w:lang w:val="fr-FR"/>
        </w:rPr>
      </w:pPr>
      <w:proofErr w:type="spellStart"/>
      <w:proofErr w:type="gramStart"/>
      <w:r w:rsidRPr="00C92250">
        <w:rPr>
          <w:rFonts w:ascii="Georgia" w:hAnsi="Georgia" w:cs="Calibri Light"/>
          <w:i/>
          <w:sz w:val="24"/>
          <w:szCs w:val="24"/>
          <w:lang w:val="fr-FR"/>
        </w:rPr>
        <w:t>pentru</w:t>
      </w:r>
      <w:proofErr w:type="spellEnd"/>
      <w:proofErr w:type="gramEnd"/>
      <w:r w:rsidRPr="00C92250"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  <w:lang w:val="fr-FR"/>
        </w:rPr>
        <w:t>repartiza</w:t>
      </w:r>
      <w:r>
        <w:rPr>
          <w:rFonts w:ascii="Georgia" w:hAnsi="Georgia" w:cs="Calibri Light"/>
          <w:i/>
          <w:sz w:val="24"/>
          <w:szCs w:val="24"/>
          <w:lang w:val="fr-FR"/>
        </w:rPr>
        <w:t>rea</w:t>
      </w:r>
      <w:proofErr w:type="spellEnd"/>
      <w:r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eorgia" w:hAnsi="Georgia" w:cs="Calibri Light"/>
          <w:i/>
          <w:sz w:val="24"/>
          <w:szCs w:val="24"/>
          <w:lang w:val="fr-FR"/>
        </w:rPr>
        <w:t>orelor</w:t>
      </w:r>
      <w:proofErr w:type="spellEnd"/>
      <w:r>
        <w:rPr>
          <w:rFonts w:ascii="Georgia" w:hAnsi="Georgia" w:cs="Calibri Light"/>
          <w:i/>
          <w:sz w:val="24"/>
          <w:szCs w:val="24"/>
          <w:lang w:val="fr-FR"/>
        </w:rPr>
        <w:t xml:space="preserve"> de </w:t>
      </w:r>
      <w:proofErr w:type="spellStart"/>
      <w:r>
        <w:rPr>
          <w:rFonts w:ascii="Georgia" w:hAnsi="Georgia" w:cs="Calibri Light"/>
          <w:i/>
          <w:sz w:val="24"/>
          <w:szCs w:val="24"/>
          <w:lang w:val="fr-FR"/>
        </w:rPr>
        <w:t>muncă</w:t>
      </w:r>
      <w:proofErr w:type="spellEnd"/>
      <w:r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eorgia" w:hAnsi="Georgia" w:cs="Calibri Light"/>
          <w:i/>
          <w:sz w:val="24"/>
          <w:szCs w:val="24"/>
          <w:lang w:val="fr-FR"/>
        </w:rPr>
        <w:t>în</w:t>
      </w:r>
      <w:proofErr w:type="spellEnd"/>
      <w:r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eorgia" w:hAnsi="Georgia" w:cs="Calibri Light"/>
          <w:i/>
          <w:sz w:val="24"/>
          <w:szCs w:val="24"/>
          <w:lang w:val="fr-FR"/>
        </w:rPr>
        <w:t>anul</w:t>
      </w:r>
      <w:proofErr w:type="spellEnd"/>
      <w:r>
        <w:rPr>
          <w:rFonts w:ascii="Georgia" w:hAnsi="Georgia" w:cs="Calibri Light"/>
          <w:i/>
          <w:sz w:val="24"/>
          <w:szCs w:val="24"/>
          <w:lang w:val="fr-FR"/>
        </w:rPr>
        <w:t xml:space="preserve"> 2020</w:t>
      </w:r>
      <w:r w:rsidRPr="00C92250">
        <w:rPr>
          <w:rFonts w:ascii="Georgia" w:hAnsi="Georgia" w:cs="Calibri Light"/>
          <w:i/>
          <w:sz w:val="24"/>
          <w:szCs w:val="24"/>
          <w:lang w:val="fr-FR"/>
        </w:rPr>
        <w:t xml:space="preserve">, </w:t>
      </w:r>
      <w:proofErr w:type="spellStart"/>
      <w:r w:rsidRPr="00C92250">
        <w:rPr>
          <w:rFonts w:ascii="Georgia" w:hAnsi="Georgia" w:cs="Calibri Light"/>
          <w:i/>
          <w:sz w:val="24"/>
          <w:szCs w:val="24"/>
          <w:lang w:val="fr-FR"/>
        </w:rPr>
        <w:t>privind</w:t>
      </w:r>
      <w:proofErr w:type="spellEnd"/>
      <w:r w:rsidRPr="00C92250">
        <w:rPr>
          <w:rFonts w:ascii="Georgia" w:hAnsi="Georgia" w:cs="Calibri Light"/>
          <w:i/>
          <w:sz w:val="24"/>
          <w:szCs w:val="24"/>
          <w:lang w:val="fr-FR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  <w:lang w:val="fr-FR"/>
        </w:rPr>
        <w:t>beneficiarii</w:t>
      </w:r>
      <w:proofErr w:type="spellEnd"/>
      <w:r w:rsidRPr="00C92250">
        <w:rPr>
          <w:rFonts w:ascii="Georgia" w:hAnsi="Georgia" w:cs="Calibri Light"/>
          <w:i/>
          <w:sz w:val="24"/>
          <w:szCs w:val="24"/>
          <w:lang w:val="fr-FR"/>
        </w:rPr>
        <w:t xml:space="preserve"> de v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enit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minim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garantat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ce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se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asigură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prin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acordarea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</w:t>
      </w:r>
      <w:proofErr w:type="spellStart"/>
      <w:r w:rsidRPr="00C92250">
        <w:rPr>
          <w:rFonts w:ascii="Georgia" w:hAnsi="Georgia" w:cs="Calibri Light"/>
          <w:i/>
          <w:sz w:val="24"/>
          <w:szCs w:val="24"/>
        </w:rPr>
        <w:t>ajutorului</w:t>
      </w:r>
      <w:proofErr w:type="spellEnd"/>
      <w:r w:rsidRPr="00C92250">
        <w:rPr>
          <w:rFonts w:ascii="Georgia" w:hAnsi="Georgia" w:cs="Calibri Light"/>
          <w:i/>
          <w:sz w:val="24"/>
          <w:szCs w:val="24"/>
        </w:rPr>
        <w:t xml:space="preserve"> social lunar</w:t>
      </w: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645"/>
        <w:gridCol w:w="964"/>
        <w:gridCol w:w="1818"/>
      </w:tblGrid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crt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Denumirea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sau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acţiunii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Nr. ore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alocate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Observaţii</w:t>
            </w:r>
            <w:proofErr w:type="spellEnd"/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1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salubrizare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incintelor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şcolare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55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igienzare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grădiniţelor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din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comună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3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igienizare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şcolilor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din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comună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60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4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igienizarea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spaţiului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destinat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bâlciului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anual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întreţinere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islazului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comunal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de 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întreţinere</w:t>
            </w:r>
            <w:proofErr w:type="spellEnd"/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stadionului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comunal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decolmatare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şanţurilor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,</w:t>
            </w:r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podurilor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podeţelor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8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deszăpezire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incintelor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şcolare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, </w:t>
            </w:r>
            <w:proofErr w:type="gram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</w:t>
            </w:r>
            <w:proofErr w:type="gram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incintei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primăriei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,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bisericilor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cimitirelor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Alimentarea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cu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combustibil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solid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şcolilor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grădiniţelor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şi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primăriei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10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Lucrări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salubrizare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domeniului</w:t>
            </w:r>
            <w:proofErr w:type="spellEnd"/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 xml:space="preserve"> public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  <w:tr w:rsidR="00073CD8" w:rsidRPr="00C92250" w:rsidTr="00A57B8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-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TOTAL ORE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t>401</w:t>
            </w: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fldChar w:fldCharType="begin"/>
            </w: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instrText xml:space="preserve"> =SUM(ABOVE) </w:instrText>
            </w:r>
            <w:r w:rsidRPr="00C92250">
              <w:rPr>
                <w:rFonts w:ascii="Georgia" w:hAnsi="Georgia" w:cs="Calibri Light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CD8" w:rsidRPr="00C92250" w:rsidRDefault="00073CD8" w:rsidP="00A57B8F">
            <w:pPr>
              <w:pStyle w:val="NoSpacing"/>
              <w:spacing w:line="276" w:lineRule="auto"/>
              <w:jc w:val="center"/>
              <w:rPr>
                <w:rFonts w:ascii="Georgia" w:hAnsi="Georgia" w:cs="Calibri Light"/>
                <w:sz w:val="24"/>
                <w:szCs w:val="24"/>
                <w:lang w:val="fr-FR"/>
              </w:rPr>
            </w:pPr>
          </w:p>
        </w:tc>
      </w:tr>
    </w:tbl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  <w:t xml:space="preserve">    </w:t>
      </w:r>
      <w:proofErr w:type="spellStart"/>
      <w:r>
        <w:rPr>
          <w:rFonts w:ascii="Georgia" w:hAnsi="Georgia" w:cs="Calibri Light"/>
          <w:sz w:val="24"/>
          <w:szCs w:val="24"/>
          <w:lang w:val="fr-FR"/>
        </w:rPr>
        <w:t>Viceprimar</w:t>
      </w:r>
      <w:proofErr w:type="spellEnd"/>
      <w:r>
        <w:rPr>
          <w:rFonts w:ascii="Georgia" w:hAnsi="Georgia" w:cs="Calibri Light"/>
          <w:sz w:val="24"/>
          <w:szCs w:val="24"/>
          <w:lang w:val="fr-FR"/>
        </w:rPr>
        <w:t>,</w:t>
      </w: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</w:r>
      <w:r>
        <w:rPr>
          <w:rFonts w:ascii="Georgia" w:hAnsi="Georgia" w:cs="Calibri Light"/>
          <w:sz w:val="24"/>
          <w:szCs w:val="24"/>
          <w:lang w:val="fr-FR"/>
        </w:rPr>
        <w:tab/>
        <w:t xml:space="preserve">                </w:t>
      </w:r>
      <w:proofErr w:type="spellStart"/>
      <w:r w:rsidRPr="00C92250">
        <w:rPr>
          <w:rFonts w:ascii="Georgia" w:hAnsi="Georgia" w:cs="Calibri Light"/>
          <w:sz w:val="24"/>
          <w:szCs w:val="24"/>
          <w:lang w:val="fr-FR"/>
        </w:rPr>
        <w:t>As.social</w:t>
      </w:r>
      <w:proofErr w:type="spellEnd"/>
      <w:r w:rsidRPr="00C92250">
        <w:rPr>
          <w:rFonts w:ascii="Georgia" w:hAnsi="Georgia" w:cs="Calibri Light"/>
          <w:sz w:val="24"/>
          <w:szCs w:val="24"/>
          <w:lang w:val="fr-FR"/>
        </w:rPr>
        <w:t>,</w:t>
      </w: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proofErr w:type="spellStart"/>
      <w:r w:rsidRPr="00C92250">
        <w:rPr>
          <w:rFonts w:ascii="Georgia" w:hAnsi="Georgia" w:cs="Calibri Light"/>
          <w:sz w:val="24"/>
          <w:szCs w:val="24"/>
        </w:rPr>
        <w:t>Lincu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Gheorghe</w:t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proofErr w:type="spellStart"/>
      <w:r w:rsidRPr="00C92250">
        <w:rPr>
          <w:rFonts w:ascii="Georgia" w:hAnsi="Georgia" w:cs="Calibri Light"/>
          <w:sz w:val="24"/>
          <w:szCs w:val="24"/>
        </w:rPr>
        <w:t>Ref.Mihai</w:t>
      </w:r>
      <w:proofErr w:type="spellEnd"/>
      <w:r w:rsidRPr="00C92250">
        <w:rPr>
          <w:rFonts w:ascii="Georgia" w:hAnsi="Georgia" w:cs="Calibri Light"/>
          <w:sz w:val="24"/>
          <w:szCs w:val="24"/>
        </w:rPr>
        <w:t xml:space="preserve"> Cristina </w:t>
      </w:r>
      <w:proofErr w:type="spellStart"/>
      <w:r w:rsidRPr="00C92250">
        <w:rPr>
          <w:rFonts w:ascii="Georgia" w:hAnsi="Georgia" w:cs="Calibri Light"/>
          <w:sz w:val="24"/>
          <w:szCs w:val="24"/>
        </w:rPr>
        <w:t>Mihaela</w:t>
      </w:r>
      <w:proofErr w:type="spellEnd"/>
    </w:p>
    <w:p w:rsidR="00073CD8" w:rsidRPr="00C92250" w:rsidRDefault="00073CD8" w:rsidP="00073CD8">
      <w:pPr>
        <w:pStyle w:val="NoSpacing"/>
        <w:jc w:val="center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073CD8" w:rsidRPr="00C92250" w:rsidRDefault="00073CD8" w:rsidP="00073CD8">
      <w:pPr>
        <w:pStyle w:val="NoSpacing"/>
        <w:jc w:val="both"/>
        <w:rPr>
          <w:rFonts w:ascii="Georgia" w:hAnsi="Georgia" w:cs="Calibri Light"/>
          <w:b/>
          <w:color w:val="FF0000"/>
          <w:sz w:val="24"/>
          <w:szCs w:val="24"/>
          <w:lang w:val="fr-FR"/>
        </w:rPr>
      </w:pPr>
    </w:p>
    <w:p w:rsidR="00073CD8" w:rsidRDefault="00073CD8" w:rsidP="00DD59A6">
      <w:pPr>
        <w:pStyle w:val="NoSpacing"/>
        <w:jc w:val="both"/>
        <w:rPr>
          <w:lang w:val="fr-FR"/>
        </w:rPr>
      </w:pPr>
    </w:p>
    <w:p w:rsidR="00073CD8" w:rsidRDefault="00073CD8" w:rsidP="00DD59A6">
      <w:pPr>
        <w:pStyle w:val="NoSpacing"/>
        <w:jc w:val="both"/>
        <w:rPr>
          <w:lang w:val="fr-FR"/>
        </w:rPr>
      </w:pPr>
    </w:p>
    <w:p w:rsidR="00073CD8" w:rsidRDefault="00073CD8" w:rsidP="00DD59A6">
      <w:pPr>
        <w:pStyle w:val="NoSpacing"/>
        <w:jc w:val="both"/>
        <w:rPr>
          <w:lang w:val="fr-FR"/>
        </w:rPr>
      </w:pP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    </w:t>
      </w:r>
      <w:proofErr w:type="spellStart"/>
      <w:r>
        <w:rPr>
          <w:rFonts w:ascii="Georgia" w:hAnsi="Georgia"/>
          <w:sz w:val="24"/>
          <w:szCs w:val="24"/>
          <w:lang w:val="it-IT"/>
        </w:rPr>
        <w:t>Președinte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                   </w:t>
      </w:r>
      <w:proofErr w:type="spellStart"/>
      <w:r>
        <w:rPr>
          <w:rFonts w:ascii="Georgia" w:hAnsi="Georgia"/>
          <w:sz w:val="24"/>
          <w:szCs w:val="24"/>
          <w:lang w:val="it-IT"/>
        </w:rPr>
        <w:t>Contrasemnează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  <w:t xml:space="preserve">             </w:t>
      </w:r>
      <w:proofErr w:type="spellStart"/>
      <w:r>
        <w:rPr>
          <w:rFonts w:ascii="Georgia" w:hAnsi="Georgia"/>
          <w:sz w:val="24"/>
          <w:szCs w:val="24"/>
          <w:lang w:val="it-IT"/>
        </w:rPr>
        <w:t>Gealapu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Anghel</w:t>
      </w:r>
      <w:proofErr w:type="spellEnd"/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       </w:t>
      </w:r>
      <w:proofErr w:type="spellStart"/>
      <w:r>
        <w:rPr>
          <w:rFonts w:ascii="Georgia" w:hAnsi="Georgia"/>
          <w:sz w:val="24"/>
          <w:szCs w:val="24"/>
          <w:lang w:val="it-IT"/>
        </w:rPr>
        <w:t>Secretar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general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073CD8" w:rsidRDefault="00073CD8" w:rsidP="00073CD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                    </w:t>
      </w:r>
      <w:proofErr w:type="spellStart"/>
      <w:proofErr w:type="gramStart"/>
      <w:r>
        <w:rPr>
          <w:rFonts w:ascii="Georgia" w:hAnsi="Georgia"/>
          <w:sz w:val="24"/>
          <w:szCs w:val="24"/>
          <w:lang w:val="it-IT"/>
        </w:rPr>
        <w:t>jr</w:t>
      </w:r>
      <w:proofErr w:type="gramEnd"/>
      <w:r>
        <w:rPr>
          <w:rFonts w:ascii="Georgia" w:hAnsi="Georgia"/>
          <w:sz w:val="24"/>
          <w:szCs w:val="24"/>
          <w:lang w:val="it-IT"/>
        </w:rPr>
        <w:t>.Niculae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Duțu</w:t>
      </w:r>
      <w:proofErr w:type="spellEnd"/>
    </w:p>
    <w:p w:rsidR="00073CD8" w:rsidRDefault="00073CD8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Default="00963A6E" w:rsidP="00DD59A6">
      <w:pPr>
        <w:pStyle w:val="NoSpacing"/>
        <w:jc w:val="both"/>
        <w:rPr>
          <w:lang w:val="fr-FR"/>
        </w:rPr>
      </w:pPr>
    </w:p>
    <w:p w:rsidR="00963A6E" w:rsidRPr="00574EE0" w:rsidRDefault="00963A6E" w:rsidP="00963A6E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lastRenderedPageBreak/>
        <w:t>ROMÂNIA</w:t>
      </w:r>
    </w:p>
    <w:p w:rsidR="00963A6E" w:rsidRPr="00574EE0" w:rsidRDefault="00963A6E" w:rsidP="00963A6E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963A6E" w:rsidRPr="00574EE0" w:rsidRDefault="00963A6E" w:rsidP="00963A6E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963A6E" w:rsidRPr="00574EE0" w:rsidRDefault="00963A6E" w:rsidP="00963A6E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6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963A6E" w:rsidRDefault="00963A6E" w:rsidP="00963A6E">
      <w:pPr>
        <w:pStyle w:val="NoSpacing"/>
        <w:rPr>
          <w:rFonts w:ascii="Georgia" w:hAnsi="Georgia"/>
          <w:sz w:val="24"/>
          <w:szCs w:val="24"/>
        </w:rPr>
      </w:pPr>
    </w:p>
    <w:p w:rsidR="00963A6E" w:rsidRPr="00574EE0" w:rsidRDefault="00963A6E" w:rsidP="00963A6E">
      <w:pPr>
        <w:pStyle w:val="NoSpacing"/>
        <w:rPr>
          <w:rFonts w:ascii="Georgia" w:hAnsi="Georgia"/>
          <w:sz w:val="24"/>
          <w:szCs w:val="24"/>
        </w:rPr>
      </w:pPr>
    </w:p>
    <w:p w:rsidR="00963A6E" w:rsidRPr="00574EE0" w:rsidRDefault="00963A6E" w:rsidP="00963A6E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963A6E" w:rsidRPr="00352E37" w:rsidRDefault="00963A6E" w:rsidP="00963A6E">
      <w:pPr>
        <w:pStyle w:val="NoSpacing"/>
        <w:jc w:val="center"/>
        <w:rPr>
          <w:rFonts w:ascii="Georgia" w:hAnsi="Georgia" w:cstheme="minorHAnsi"/>
          <w:sz w:val="24"/>
          <w:szCs w:val="24"/>
          <w:lang w:val="ro-RO"/>
        </w:rPr>
      </w:pPr>
      <w:proofErr w:type="spellStart"/>
      <w:proofErr w:type="gram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p</w:t>
      </w:r>
      <w:r>
        <w:rPr>
          <w:rFonts w:ascii="Georgia" w:hAnsi="Georgia"/>
          <w:color w:val="000000"/>
          <w:sz w:val="24"/>
          <w:szCs w:val="24"/>
          <w:lang w:eastAsia="ro-RO"/>
        </w:rPr>
        <w:t>entru</w:t>
      </w:r>
      <w:proofErr w:type="spellEnd"/>
      <w:proofErr w:type="gram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revocarea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hotărârii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consiliului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local nr.14 din 31.05.2019 </w:t>
      </w:r>
      <w:r w:rsidRPr="00352E37">
        <w:rPr>
          <w:rFonts w:ascii="Georgia" w:hAnsi="Georgia"/>
          <w:sz w:val="24"/>
          <w:szCs w:val="24"/>
          <w:lang w:val="ro-RO"/>
        </w:rPr>
        <w:t xml:space="preserve">privind trecerea din domeniul public în domeniul privat al unității administrativ-teritoriale comuna Frăsinet, județul Teleorman, </w:t>
      </w:r>
      <w:r w:rsidRPr="00352E37">
        <w:rPr>
          <w:rFonts w:ascii="Georgia" w:hAnsi="Georgia" w:cstheme="minorHAnsi"/>
          <w:sz w:val="24"/>
          <w:szCs w:val="24"/>
          <w:lang w:val="ro-RO"/>
        </w:rPr>
        <w:t xml:space="preserve">a terenului extravilan cunoscut sub denumirea ”Acumularea Frăsinet II„ </w:t>
      </w:r>
    </w:p>
    <w:p w:rsidR="00963A6E" w:rsidRPr="00574EE0" w:rsidRDefault="00963A6E" w:rsidP="00963A6E">
      <w:pPr>
        <w:pStyle w:val="NoSpacing"/>
        <w:jc w:val="center"/>
        <w:rPr>
          <w:rFonts w:ascii="Georgia" w:hAnsi="Georgia"/>
          <w:color w:val="000000"/>
          <w:sz w:val="24"/>
          <w:szCs w:val="24"/>
          <w:lang w:eastAsia="ro-RO"/>
        </w:rPr>
      </w:pPr>
      <w:r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</w:p>
    <w:p w:rsidR="00963A6E" w:rsidRPr="00574EE0" w:rsidRDefault="00963A6E" w:rsidP="00963A6E">
      <w:pPr>
        <w:pStyle w:val="NoSpacing"/>
        <w:rPr>
          <w:rFonts w:ascii="Georgia" w:hAnsi="Georgia"/>
          <w:color w:val="000000"/>
          <w:sz w:val="24"/>
          <w:szCs w:val="24"/>
          <w:lang w:eastAsia="ro-RO"/>
        </w:rPr>
      </w:pP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CONSILIUL LOCAL AL COMUNEI FRĂSINET, JUDEȚUL TELEORMAN, întrunit</w:t>
      </w:r>
      <w:r>
        <w:rPr>
          <w:rFonts w:ascii="Georgia" w:hAnsi="Georgia"/>
          <w:sz w:val="24"/>
          <w:szCs w:val="24"/>
          <w:lang w:val="ro-RO"/>
        </w:rPr>
        <w:t>, de îndată,</w:t>
      </w:r>
      <w:r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>
        <w:rPr>
          <w:rFonts w:ascii="Georgia" w:hAnsi="Georgia"/>
          <w:sz w:val="24"/>
          <w:szCs w:val="24"/>
          <w:lang w:val="ro-RO"/>
        </w:rPr>
        <w:t xml:space="preserve"> </w:t>
      </w:r>
      <w:r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>
        <w:rPr>
          <w:rFonts w:ascii="Georgia" w:hAnsi="Georgia"/>
          <w:sz w:val="24"/>
          <w:szCs w:val="24"/>
          <w:lang w:val="ro-RO"/>
        </w:rPr>
        <w:t>19.02.2020</w:t>
      </w:r>
      <w:r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>
        <w:rPr>
          <w:rFonts w:ascii="Georgia" w:hAnsi="Georgia"/>
          <w:sz w:val="24"/>
          <w:szCs w:val="24"/>
          <w:lang w:val="ro-RO"/>
        </w:rPr>
        <w:t>in Dispoziția nr. 12 din 19.02.2020</w:t>
      </w:r>
      <w:r w:rsidRPr="00574EE0">
        <w:rPr>
          <w:rFonts w:ascii="Georgia" w:hAnsi="Georgia"/>
          <w:sz w:val="24"/>
          <w:szCs w:val="24"/>
          <w:lang w:val="ro-RO"/>
        </w:rPr>
        <w:t>,</w:t>
      </w: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Având în vedere :</w:t>
      </w: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  <w:t xml:space="preserve">- Adresa </w:t>
      </w:r>
      <w:proofErr w:type="spellStart"/>
      <w:r>
        <w:rPr>
          <w:rFonts w:ascii="Georgia" w:hAnsi="Georgia"/>
          <w:sz w:val="24"/>
          <w:szCs w:val="24"/>
          <w:lang w:val="ro-RO"/>
        </w:rPr>
        <w:t>nr.II</w:t>
      </w:r>
      <w:proofErr w:type="spellEnd"/>
      <w:r>
        <w:rPr>
          <w:rFonts w:ascii="Georgia" w:hAnsi="Georgia"/>
          <w:sz w:val="24"/>
          <w:szCs w:val="24"/>
          <w:lang w:val="ro-RO"/>
        </w:rPr>
        <w:t>/41/10887 din 31</w:t>
      </w:r>
      <w:r w:rsidRPr="00574EE0">
        <w:rPr>
          <w:rFonts w:ascii="Georgia" w:hAnsi="Georgia"/>
          <w:sz w:val="24"/>
          <w:szCs w:val="24"/>
          <w:lang w:val="ro-RO"/>
        </w:rPr>
        <w:t>.12.2019 a Instituției Prefectului județului Teleorman referitoare la declanșarea procedurii p</w:t>
      </w:r>
      <w:r>
        <w:rPr>
          <w:rFonts w:ascii="Georgia" w:hAnsi="Georgia"/>
          <w:sz w:val="24"/>
          <w:szCs w:val="24"/>
          <w:lang w:val="ro-RO"/>
        </w:rPr>
        <w:t>realabile de anulare a HCL nr.14</w:t>
      </w:r>
      <w:r w:rsidRPr="00574EE0">
        <w:rPr>
          <w:rFonts w:ascii="Georgia" w:hAnsi="Georgia"/>
          <w:sz w:val="24"/>
          <w:szCs w:val="24"/>
          <w:lang w:val="ro-RO"/>
        </w:rPr>
        <w:t>/2019;</w:t>
      </w: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- Referatul de aprobare al proiectului de hotărâre, al primarului comunei Frăsinet ;</w:t>
      </w: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- Raportul de specialitate al compartimentului de resort din cadrul aparatului de specialitate</w:t>
      </w:r>
      <w:r>
        <w:rPr>
          <w:rFonts w:ascii="Georgia" w:hAnsi="Georgia"/>
          <w:sz w:val="24"/>
          <w:szCs w:val="24"/>
          <w:lang w:val="ro-RO"/>
        </w:rPr>
        <w:t xml:space="preserve"> al primarului comunei Frăsinet</w:t>
      </w:r>
      <w:r w:rsidRPr="00574EE0">
        <w:rPr>
          <w:rFonts w:ascii="Georgia" w:hAnsi="Georgia"/>
          <w:sz w:val="24"/>
          <w:szCs w:val="24"/>
          <w:lang w:val="ro-RO"/>
        </w:rPr>
        <w:t>;</w:t>
      </w: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ab/>
        <w:t xml:space="preserve">- </w:t>
      </w:r>
      <w:proofErr w:type="spellStart"/>
      <w:r>
        <w:rPr>
          <w:rFonts w:ascii="Georgia" w:eastAsia="Times New Roman" w:hAnsi="Georgia"/>
          <w:sz w:val="24"/>
          <w:szCs w:val="24"/>
        </w:rPr>
        <w:t>Prevederile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art.129,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>
        <w:rPr>
          <w:rFonts w:ascii="Georgia" w:eastAsia="Times New Roman" w:hAnsi="Georgia"/>
          <w:sz w:val="24"/>
          <w:szCs w:val="24"/>
        </w:rPr>
        <w:t>.(</w:t>
      </w:r>
      <w:proofErr w:type="gramEnd"/>
      <w:r>
        <w:rPr>
          <w:rFonts w:ascii="Georgia" w:eastAsia="Times New Roman" w:hAnsi="Georgia"/>
          <w:sz w:val="24"/>
          <w:szCs w:val="24"/>
        </w:rPr>
        <w:t xml:space="preserve">2), </w:t>
      </w:r>
      <w:proofErr w:type="spellStart"/>
      <w:r>
        <w:rPr>
          <w:rFonts w:ascii="Georgia" w:eastAsia="Times New Roman" w:hAnsi="Georgia"/>
          <w:sz w:val="24"/>
          <w:szCs w:val="24"/>
        </w:rPr>
        <w:t>litera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„c”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r>
        <w:rPr>
          <w:rFonts w:ascii="Georgia" w:eastAsia="Times New Roman" w:hAnsi="Georgia"/>
          <w:sz w:val="24"/>
          <w:szCs w:val="24"/>
        </w:rPr>
        <w:t xml:space="preserve">ale art.139,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.(1) </w:t>
      </w:r>
      <w:proofErr w:type="spellStart"/>
      <w:r>
        <w:rPr>
          <w:rFonts w:ascii="Georgia" w:eastAsia="Times New Roman" w:hAnsi="Georgia"/>
          <w:sz w:val="24"/>
          <w:szCs w:val="24"/>
        </w:rPr>
        <w:t>și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.(3), </w:t>
      </w:r>
      <w:proofErr w:type="spellStart"/>
      <w:r>
        <w:rPr>
          <w:rFonts w:ascii="Georgia" w:eastAsia="Times New Roman" w:hAnsi="Georgia"/>
          <w:sz w:val="24"/>
          <w:szCs w:val="24"/>
        </w:rPr>
        <w:t>lit.„</w:t>
      </w:r>
      <w:proofErr w:type="gramStart"/>
      <w:r>
        <w:rPr>
          <w:rFonts w:ascii="Georgia" w:eastAsia="Times New Roman" w:hAnsi="Georgia"/>
          <w:sz w:val="24"/>
          <w:szCs w:val="24"/>
        </w:rPr>
        <w:t>g</w:t>
      </w:r>
      <w:proofErr w:type="spellEnd"/>
      <w:proofErr w:type="gramEnd"/>
      <w:r>
        <w:rPr>
          <w:rFonts w:ascii="Georgia" w:eastAsia="Times New Roman" w:hAnsi="Georgia"/>
          <w:sz w:val="24"/>
          <w:szCs w:val="24"/>
        </w:rPr>
        <w:t>”</w:t>
      </w:r>
      <w:r w:rsidRPr="00574EE0">
        <w:rPr>
          <w:rFonts w:ascii="Georgia" w:eastAsia="Times New Roman" w:hAnsi="Georgia"/>
          <w:sz w:val="24"/>
          <w:szCs w:val="24"/>
        </w:rPr>
        <w:t xml:space="preserve">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>.</w:t>
      </w: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 w:rsidRPr="00574EE0">
        <w:rPr>
          <w:rFonts w:ascii="Georgia" w:eastAsia="Times New Roman" w:hAnsi="Georgia"/>
          <w:sz w:val="24"/>
          <w:szCs w:val="24"/>
        </w:rPr>
        <w:tab/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În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temeiul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prevederilor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art.139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 w:rsidRPr="00574EE0">
        <w:rPr>
          <w:rFonts w:ascii="Georgia" w:eastAsia="Times New Roman" w:hAnsi="Georgia"/>
          <w:sz w:val="24"/>
          <w:szCs w:val="24"/>
        </w:rPr>
        <w:t>.(</w:t>
      </w:r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1)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coroborate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art.196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Pr="00574EE0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art.197,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, </w:t>
      </w:r>
    </w:p>
    <w:p w:rsidR="006A4A2E" w:rsidRDefault="006A4A2E" w:rsidP="006A4A2E">
      <w:pPr>
        <w:pStyle w:val="NoSpacing"/>
        <w:jc w:val="center"/>
        <w:rPr>
          <w:rFonts w:ascii="Georgia" w:hAnsi="Georgia"/>
          <w:sz w:val="24"/>
          <w:szCs w:val="24"/>
          <w:lang w:val="it-IT"/>
        </w:rPr>
      </w:pPr>
    </w:p>
    <w:p w:rsidR="00963A6E" w:rsidRPr="00574EE0" w:rsidRDefault="00963A6E" w:rsidP="006A4A2E">
      <w:pPr>
        <w:pStyle w:val="NoSpacing"/>
        <w:jc w:val="center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>H O T Ă R Ă Ș T E:</w:t>
      </w:r>
    </w:p>
    <w:p w:rsidR="00963A6E" w:rsidRPr="00574EE0" w:rsidRDefault="00963A6E" w:rsidP="006A4A2E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963A6E" w:rsidRPr="00963A6E" w:rsidRDefault="00963A6E" w:rsidP="00963A6E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it-IT" w:eastAsia="ro-RO"/>
        </w:rPr>
      </w:pPr>
      <w:r w:rsidRPr="00963A6E">
        <w:rPr>
          <w:rFonts w:ascii="Georgia" w:hAnsi="Georgia"/>
          <w:sz w:val="24"/>
          <w:szCs w:val="24"/>
          <w:lang w:val="it-IT"/>
        </w:rPr>
        <w:tab/>
      </w:r>
      <w:r w:rsidRPr="00963A6E">
        <w:rPr>
          <w:rFonts w:ascii="Georgia" w:hAnsi="Georgia"/>
          <w:b/>
          <w:sz w:val="24"/>
          <w:szCs w:val="24"/>
          <w:u w:val="single"/>
          <w:lang w:val="it-IT"/>
        </w:rPr>
        <w:t>Art.1</w:t>
      </w:r>
      <w:r w:rsidRPr="00963A6E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Pr="00963A6E">
        <w:rPr>
          <w:rFonts w:ascii="Georgia" w:hAnsi="Georgia"/>
          <w:sz w:val="24"/>
          <w:szCs w:val="24"/>
          <w:lang w:val="it-IT"/>
        </w:rPr>
        <w:t>Hotărârea</w:t>
      </w:r>
      <w:proofErr w:type="spellEnd"/>
      <w:r w:rsidRPr="00963A6E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963A6E">
        <w:rPr>
          <w:rFonts w:ascii="Georgia" w:hAnsi="Georgia"/>
          <w:sz w:val="24"/>
          <w:szCs w:val="24"/>
          <w:lang w:val="it-IT"/>
        </w:rPr>
        <w:t>consiliul</w:t>
      </w:r>
      <w:proofErr w:type="spellEnd"/>
      <w:r w:rsidRPr="00963A6E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963A6E">
        <w:rPr>
          <w:rFonts w:ascii="Georgia" w:hAnsi="Georgia"/>
          <w:sz w:val="24"/>
          <w:szCs w:val="24"/>
          <w:lang w:val="it-IT"/>
        </w:rPr>
        <w:t>local</w:t>
      </w:r>
      <w:proofErr w:type="spellEnd"/>
      <w:r w:rsidRPr="00963A6E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963A6E">
        <w:rPr>
          <w:rFonts w:ascii="Georgia" w:hAnsi="Georgia"/>
          <w:sz w:val="24"/>
          <w:szCs w:val="24"/>
          <w:lang w:val="it-IT"/>
        </w:rPr>
        <w:t>nr</w:t>
      </w:r>
      <w:proofErr w:type="spellEnd"/>
      <w:r w:rsidRPr="00963A6E">
        <w:rPr>
          <w:rFonts w:ascii="Georgia" w:hAnsi="Georgia"/>
          <w:sz w:val="24"/>
          <w:szCs w:val="24"/>
          <w:lang w:val="it-IT"/>
        </w:rPr>
        <w:t>.</w:t>
      </w:r>
      <w:proofErr w:type="gramStart"/>
      <w:r w:rsidRPr="00963A6E">
        <w:rPr>
          <w:rFonts w:ascii="Georgia" w:hAnsi="Georgia"/>
          <w:sz w:val="24"/>
          <w:szCs w:val="24"/>
          <w:lang w:val="it-IT"/>
        </w:rPr>
        <w:t>14</w:t>
      </w:r>
      <w:proofErr w:type="gramEnd"/>
      <w:r w:rsidRPr="00963A6E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963A6E">
        <w:rPr>
          <w:rFonts w:ascii="Georgia" w:hAnsi="Georgia"/>
          <w:sz w:val="24"/>
          <w:szCs w:val="24"/>
          <w:lang w:val="it-IT"/>
        </w:rPr>
        <w:t>din</w:t>
      </w:r>
      <w:proofErr w:type="spellEnd"/>
      <w:r w:rsidRPr="00963A6E">
        <w:rPr>
          <w:rFonts w:ascii="Georgia" w:hAnsi="Georgia"/>
          <w:sz w:val="24"/>
          <w:szCs w:val="24"/>
          <w:lang w:val="it-IT"/>
        </w:rPr>
        <w:t xml:space="preserve"> 31.mai.2029 </w:t>
      </w:r>
      <w:proofErr w:type="spellStart"/>
      <w:r w:rsidRPr="00963A6E">
        <w:rPr>
          <w:rFonts w:ascii="Georgia" w:hAnsi="Georgia"/>
          <w:sz w:val="24"/>
          <w:szCs w:val="24"/>
          <w:lang w:val="it-IT"/>
        </w:rPr>
        <w:t>privind</w:t>
      </w:r>
      <w:proofErr w:type="spellEnd"/>
      <w:r w:rsidRPr="00963A6E">
        <w:rPr>
          <w:rFonts w:ascii="Georgia" w:hAnsi="Georgia"/>
          <w:sz w:val="24"/>
          <w:szCs w:val="24"/>
          <w:lang w:val="it-IT"/>
        </w:rPr>
        <w:t xml:space="preserve"> </w:t>
      </w:r>
      <w:r w:rsidRPr="00352E37">
        <w:rPr>
          <w:rFonts w:ascii="Georgia" w:hAnsi="Georgia"/>
          <w:sz w:val="24"/>
          <w:szCs w:val="24"/>
          <w:lang w:val="ro-RO"/>
        </w:rPr>
        <w:t xml:space="preserve">trecerea din domeniul public în domeniul privat al unității administrativ-teritoriale comuna Frăsinet, județul Teleorman, </w:t>
      </w:r>
      <w:r w:rsidRPr="00352E37">
        <w:rPr>
          <w:rFonts w:ascii="Georgia" w:hAnsi="Georgia" w:cstheme="minorHAnsi"/>
          <w:sz w:val="24"/>
          <w:szCs w:val="24"/>
          <w:lang w:val="ro-RO"/>
        </w:rPr>
        <w:t>a terenului ext</w:t>
      </w:r>
      <w:r>
        <w:rPr>
          <w:rFonts w:ascii="Georgia" w:hAnsi="Georgia" w:cstheme="minorHAnsi"/>
          <w:sz w:val="24"/>
          <w:szCs w:val="24"/>
          <w:lang w:val="ro-RO"/>
        </w:rPr>
        <w:t>ravilan cunoscut sub denumirea „</w:t>
      </w:r>
      <w:r w:rsidRPr="00352E37">
        <w:rPr>
          <w:rFonts w:ascii="Georgia" w:hAnsi="Georgia" w:cstheme="minorHAnsi"/>
          <w:sz w:val="24"/>
          <w:szCs w:val="24"/>
          <w:lang w:val="ro-RO"/>
        </w:rPr>
        <w:t>Acumularea Frăsinet II</w:t>
      </w:r>
      <w:r>
        <w:rPr>
          <w:rFonts w:ascii="Georgia" w:hAnsi="Georgia" w:cstheme="minorHAnsi"/>
          <w:sz w:val="24"/>
          <w:szCs w:val="24"/>
          <w:lang w:val="ro-RO"/>
        </w:rPr>
        <w:t>” ,  se revocă.</w:t>
      </w: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Art.2</w:t>
      </w:r>
      <w:r w:rsidRPr="00574EE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poate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atacată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Tribunalul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conform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nr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.554/2004,</w:t>
      </w:r>
      <w:proofErr w:type="gramStart"/>
      <w:r w:rsidRPr="00574EE0">
        <w:rPr>
          <w:rFonts w:ascii="Georgia" w:hAnsi="Georgia"/>
          <w:sz w:val="24"/>
          <w:szCs w:val="24"/>
          <w:lang w:val="it-IT"/>
        </w:rPr>
        <w:t xml:space="preserve">  </w:t>
      </w:r>
      <w:proofErr w:type="gramEnd"/>
      <w:r w:rsidRPr="00574EE0">
        <w:rPr>
          <w:rFonts w:ascii="Georgia" w:hAnsi="Georgia"/>
          <w:sz w:val="24"/>
          <w:szCs w:val="24"/>
          <w:lang w:val="it-IT"/>
        </w:rPr>
        <w:t xml:space="preserve">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contenciosului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963A6E" w:rsidRPr="00574EE0" w:rsidRDefault="00963A6E" w:rsidP="00963A6E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Art.3</w:t>
      </w:r>
      <w:r w:rsidRPr="00574EE0">
        <w:rPr>
          <w:rFonts w:ascii="Georgia" w:hAnsi="Georgia"/>
          <w:sz w:val="24"/>
          <w:szCs w:val="24"/>
          <w:lang w:val="it-IT"/>
        </w:rPr>
        <w:t xml:space="preserve"> -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Secretarul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va comunica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Instituției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Prefectului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Județului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pentru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controlul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legalitătii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precum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Primarului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o va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aduce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cunostința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publicului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afișare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sediul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Primăriei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in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termenul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prevazut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963A6E" w:rsidRPr="00C92250" w:rsidRDefault="00963A6E" w:rsidP="00963A6E">
      <w:pPr>
        <w:pStyle w:val="NoSpacing"/>
        <w:jc w:val="both"/>
        <w:rPr>
          <w:rFonts w:ascii="Georgia" w:hAnsi="Georgia" w:cs="Calibri Light"/>
          <w:sz w:val="24"/>
          <w:szCs w:val="24"/>
        </w:rPr>
      </w:pPr>
    </w:p>
    <w:p w:rsidR="00963A6E" w:rsidRDefault="00963A6E" w:rsidP="00963A6E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 w:rsidRPr="00C92250">
        <w:rPr>
          <w:rFonts w:ascii="Georgia" w:hAnsi="Georgia" w:cs="Calibri Light"/>
          <w:sz w:val="24"/>
          <w:szCs w:val="24"/>
        </w:rPr>
        <w:tab/>
      </w:r>
      <w:r>
        <w:rPr>
          <w:rFonts w:ascii="Georgia" w:hAnsi="Georgia" w:cs="Calibri Light"/>
          <w:sz w:val="24"/>
          <w:szCs w:val="24"/>
        </w:rPr>
        <w:t xml:space="preserve">    </w:t>
      </w:r>
      <w:proofErr w:type="spellStart"/>
      <w:r>
        <w:rPr>
          <w:rFonts w:ascii="Georgia" w:hAnsi="Georgia"/>
          <w:sz w:val="24"/>
          <w:szCs w:val="24"/>
          <w:lang w:val="it-IT"/>
        </w:rPr>
        <w:t>Președinte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Contrasemnează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963A6E" w:rsidRDefault="00963A6E" w:rsidP="00963A6E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Gealapu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Anghel</w:t>
      </w:r>
      <w:proofErr w:type="spellEnd"/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Secretar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general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963A6E" w:rsidRDefault="00963A6E" w:rsidP="00963A6E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</w:t>
      </w:r>
      <w:proofErr w:type="spellStart"/>
      <w:proofErr w:type="gramStart"/>
      <w:r>
        <w:rPr>
          <w:rFonts w:ascii="Georgia" w:hAnsi="Georgia"/>
          <w:sz w:val="24"/>
          <w:szCs w:val="24"/>
          <w:lang w:val="it-IT"/>
        </w:rPr>
        <w:t>jr</w:t>
      </w:r>
      <w:proofErr w:type="gramEnd"/>
      <w:r>
        <w:rPr>
          <w:rFonts w:ascii="Georgia" w:hAnsi="Georgia"/>
          <w:sz w:val="24"/>
          <w:szCs w:val="24"/>
          <w:lang w:val="it-IT"/>
        </w:rPr>
        <w:t>.Niculae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Duțu</w:t>
      </w:r>
      <w:proofErr w:type="spellEnd"/>
    </w:p>
    <w:p w:rsidR="00963A6E" w:rsidRDefault="00963A6E" w:rsidP="00963A6E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963A6E" w:rsidRDefault="00963A6E" w:rsidP="00963A6E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963A6E" w:rsidRPr="00DD59A6" w:rsidRDefault="00963A6E" w:rsidP="00963A6E">
      <w:pPr>
        <w:pStyle w:val="NoSpacing"/>
        <w:jc w:val="both"/>
        <w:rPr>
          <w:rFonts w:ascii="Georgia" w:hAnsi="Georgia"/>
          <w:i/>
          <w:sz w:val="20"/>
          <w:szCs w:val="20"/>
          <w:lang w:val="it-IT"/>
        </w:rPr>
      </w:pPr>
      <w:r w:rsidRPr="00DD59A6">
        <w:rPr>
          <w:rFonts w:ascii="Georgia" w:hAnsi="Georgia"/>
          <w:i/>
          <w:sz w:val="20"/>
          <w:szCs w:val="20"/>
          <w:lang w:val="it-IT"/>
        </w:rPr>
        <w:tab/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Prezenta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hotărâre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fost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adoptată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consiliul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local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în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ședința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lucru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din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19.02.2020, convocată ”de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îndată„</w:t>
      </w:r>
      <w:proofErr w:type="spellEnd"/>
      <w:proofErr w:type="gramStart"/>
      <w:r w:rsidRPr="00DD59A6">
        <w:rPr>
          <w:rFonts w:ascii="Georgia" w:hAnsi="Georgia"/>
          <w:i/>
          <w:sz w:val="20"/>
          <w:szCs w:val="20"/>
          <w:lang w:val="it-IT"/>
        </w:rPr>
        <w:t xml:space="preserve"> ,</w:t>
      </w:r>
      <w:proofErr w:type="gramEnd"/>
      <w:r w:rsidRPr="00DD59A6">
        <w:rPr>
          <w:rFonts w:ascii="Georgia" w:hAnsi="Georgia"/>
          <w:i/>
          <w:sz w:val="20"/>
          <w:szCs w:val="20"/>
          <w:lang w:val="it-IT"/>
        </w:rPr>
        <w:t xml:space="preserve"> cu un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număr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10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voturi„pentru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”.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lipsit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Șuță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Alexandru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>.</w:t>
      </w:r>
    </w:p>
    <w:p w:rsidR="00963A6E" w:rsidRPr="00DD59A6" w:rsidRDefault="00963A6E" w:rsidP="00963A6E">
      <w:pPr>
        <w:pStyle w:val="NoSpacing"/>
        <w:jc w:val="both"/>
        <w:rPr>
          <w:rFonts w:ascii="Georgia" w:hAnsi="Georgia"/>
          <w:sz w:val="24"/>
          <w:szCs w:val="24"/>
          <w:u w:val="single"/>
          <w:lang w:val="it-IT"/>
        </w:rPr>
      </w:pPr>
      <w:r w:rsidRPr="00DD59A6">
        <w:rPr>
          <w:rFonts w:ascii="Georgia" w:hAnsi="Georgia"/>
          <w:sz w:val="24"/>
          <w:szCs w:val="24"/>
          <w:u w:val="single"/>
          <w:lang w:val="it-IT"/>
        </w:rPr>
        <w:t>FRĂSINET</w:t>
      </w:r>
    </w:p>
    <w:p w:rsidR="00963A6E" w:rsidRDefault="00963A6E" w:rsidP="00963A6E">
      <w:pPr>
        <w:pStyle w:val="NoSpacing"/>
        <w:jc w:val="both"/>
        <w:rPr>
          <w:rFonts w:ascii="Georgia" w:hAnsi="Georgia"/>
          <w:b/>
          <w:sz w:val="24"/>
          <w:szCs w:val="24"/>
          <w:lang w:val="it-IT"/>
        </w:rPr>
      </w:pPr>
      <w:proofErr w:type="spellStart"/>
      <w:r>
        <w:rPr>
          <w:rFonts w:ascii="Georgia" w:hAnsi="Georgia"/>
          <w:sz w:val="24"/>
          <w:szCs w:val="24"/>
          <w:lang w:val="it-IT"/>
        </w:rPr>
        <w:t>Nr</w:t>
      </w:r>
      <w:proofErr w:type="spellEnd"/>
      <w:r>
        <w:rPr>
          <w:rFonts w:ascii="Georgia" w:hAnsi="Georgia"/>
          <w:sz w:val="24"/>
          <w:szCs w:val="24"/>
          <w:lang w:val="it-IT"/>
        </w:rPr>
        <w:t>.</w:t>
      </w:r>
      <w:r w:rsidR="006A4A2E">
        <w:rPr>
          <w:rFonts w:ascii="Georgia" w:hAnsi="Georgia"/>
          <w:b/>
          <w:sz w:val="32"/>
          <w:szCs w:val="32"/>
          <w:lang w:val="it-IT"/>
        </w:rPr>
        <w:t>3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din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r w:rsidRPr="00DD59A6">
        <w:rPr>
          <w:rFonts w:ascii="Georgia" w:hAnsi="Georgia"/>
          <w:b/>
          <w:sz w:val="24"/>
          <w:szCs w:val="24"/>
          <w:lang w:val="it-IT"/>
        </w:rPr>
        <w:t>19.02.2020</w:t>
      </w:r>
    </w:p>
    <w:p w:rsidR="001E3148" w:rsidRPr="00574EE0" w:rsidRDefault="001E3148" w:rsidP="001E3148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lastRenderedPageBreak/>
        <w:t>ROMÂNIA</w:t>
      </w:r>
    </w:p>
    <w:p w:rsidR="001E3148" w:rsidRPr="00574EE0" w:rsidRDefault="001E3148" w:rsidP="001E3148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1E3148" w:rsidRPr="00574EE0" w:rsidRDefault="001E3148" w:rsidP="001E3148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1E3148" w:rsidRPr="00574EE0" w:rsidRDefault="001E3148" w:rsidP="001E3148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7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1E3148" w:rsidRPr="00574EE0" w:rsidRDefault="001E3148" w:rsidP="001E3148">
      <w:pPr>
        <w:pStyle w:val="NoSpacing"/>
        <w:rPr>
          <w:rFonts w:ascii="Georgia" w:hAnsi="Georgia"/>
          <w:sz w:val="24"/>
          <w:szCs w:val="24"/>
        </w:rPr>
      </w:pPr>
    </w:p>
    <w:p w:rsidR="001E3148" w:rsidRPr="00574EE0" w:rsidRDefault="001E3148" w:rsidP="001E3148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1E3148" w:rsidRPr="00574EE0" w:rsidRDefault="001E3148" w:rsidP="001E3148">
      <w:pPr>
        <w:pStyle w:val="NoSpacing"/>
        <w:jc w:val="center"/>
        <w:rPr>
          <w:rFonts w:ascii="Georgia" w:hAnsi="Georgia"/>
          <w:color w:val="000000"/>
          <w:sz w:val="24"/>
          <w:szCs w:val="24"/>
          <w:lang w:eastAsia="ro-RO"/>
        </w:rPr>
      </w:pPr>
      <w:proofErr w:type="spellStart"/>
      <w:proofErr w:type="gram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p</w:t>
      </w:r>
      <w:r>
        <w:rPr>
          <w:rFonts w:ascii="Georgia" w:hAnsi="Georgia"/>
          <w:color w:val="000000"/>
          <w:sz w:val="24"/>
          <w:szCs w:val="24"/>
          <w:lang w:eastAsia="ro-RO"/>
        </w:rPr>
        <w:t>entru</w:t>
      </w:r>
      <w:proofErr w:type="spellEnd"/>
      <w:proofErr w:type="gram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revocarea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h</w:t>
      </w:r>
      <w:r>
        <w:rPr>
          <w:rFonts w:ascii="Georgia" w:hAnsi="Georgia"/>
          <w:color w:val="000000"/>
          <w:sz w:val="24"/>
          <w:szCs w:val="24"/>
          <w:lang w:eastAsia="ro-RO"/>
        </w:rPr>
        <w:t>otărârii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Georgia" w:hAnsi="Georgia"/>
          <w:color w:val="000000"/>
          <w:sz w:val="24"/>
          <w:szCs w:val="24"/>
          <w:lang w:eastAsia="ro-RO"/>
        </w:rPr>
        <w:t>consiliului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local nr.16</w:t>
      </w:r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din 31.05.2019 </w:t>
      </w:r>
      <w:r w:rsidRPr="00352E37">
        <w:rPr>
          <w:rFonts w:ascii="Georgia" w:hAnsi="Georgia"/>
          <w:sz w:val="24"/>
          <w:szCs w:val="24"/>
          <w:lang w:val="ro-RO"/>
        </w:rPr>
        <w:t xml:space="preserve">privind </w:t>
      </w:r>
      <w:proofErr w:type="spellStart"/>
      <w:r w:rsidRPr="00AD7337">
        <w:rPr>
          <w:rFonts w:ascii="Georgia" w:hAnsi="Georgia"/>
          <w:sz w:val="24"/>
          <w:szCs w:val="24"/>
        </w:rPr>
        <w:t>stabilirea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suprafeței</w:t>
      </w:r>
      <w:proofErr w:type="spellEnd"/>
      <w:r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Pr="00AD7337">
        <w:rPr>
          <w:rFonts w:ascii="Georgia" w:hAnsi="Georgia"/>
          <w:sz w:val="24"/>
          <w:szCs w:val="24"/>
        </w:rPr>
        <w:t>teren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agricol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aflat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în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proprietatea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comunei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Frăsinet</w:t>
      </w:r>
      <w:proofErr w:type="spellEnd"/>
      <w:r w:rsidRPr="00AD7337">
        <w:rPr>
          <w:rFonts w:ascii="Georgia" w:hAnsi="Georgia"/>
          <w:sz w:val="24"/>
          <w:szCs w:val="24"/>
        </w:rPr>
        <w:t xml:space="preserve">, </w:t>
      </w:r>
      <w:proofErr w:type="spellStart"/>
      <w:r w:rsidRPr="00AD7337">
        <w:rPr>
          <w:rFonts w:ascii="Georgia" w:hAnsi="Georgia"/>
          <w:sz w:val="24"/>
          <w:szCs w:val="24"/>
        </w:rPr>
        <w:t>ce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va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putea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fi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atribuită</w:t>
      </w:r>
      <w:proofErr w:type="spellEnd"/>
      <w:r w:rsidRPr="00AD7337">
        <w:rPr>
          <w:rFonts w:ascii="Georgia" w:hAnsi="Georgia"/>
          <w:sz w:val="24"/>
          <w:szCs w:val="24"/>
        </w:rPr>
        <w:t xml:space="preserve"> direct </w:t>
      </w:r>
      <w:proofErr w:type="spellStart"/>
      <w:r w:rsidRPr="00AD7337">
        <w:rPr>
          <w:rFonts w:ascii="Georgia" w:hAnsi="Georgia"/>
          <w:sz w:val="24"/>
          <w:szCs w:val="24"/>
        </w:rPr>
        <w:t>crescătorilor</w:t>
      </w:r>
      <w:proofErr w:type="spellEnd"/>
      <w:r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Pr="00AD7337">
        <w:rPr>
          <w:rFonts w:ascii="Georgia" w:hAnsi="Georgia"/>
          <w:sz w:val="24"/>
          <w:szCs w:val="24"/>
        </w:rPr>
        <w:t>animale</w:t>
      </w:r>
      <w:proofErr w:type="spellEnd"/>
    </w:p>
    <w:p w:rsidR="001E3148" w:rsidRPr="00574EE0" w:rsidRDefault="001E3148" w:rsidP="001E3148">
      <w:pPr>
        <w:pStyle w:val="NoSpacing"/>
        <w:rPr>
          <w:rFonts w:ascii="Georgia" w:hAnsi="Georgia"/>
          <w:color w:val="000000"/>
          <w:sz w:val="24"/>
          <w:szCs w:val="24"/>
          <w:lang w:eastAsia="ro-RO"/>
        </w:rPr>
      </w:pPr>
    </w:p>
    <w:p w:rsidR="001E3148" w:rsidRPr="00574EE0" w:rsidRDefault="001E3148" w:rsidP="001E3148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CONSILIUL LOCAL AL COMUNEI FRĂSINET, JUDEȚUL TELEORMAN, întrunit</w:t>
      </w:r>
      <w:r>
        <w:rPr>
          <w:rFonts w:ascii="Georgia" w:hAnsi="Georgia"/>
          <w:sz w:val="24"/>
          <w:szCs w:val="24"/>
          <w:lang w:val="ro-RO"/>
        </w:rPr>
        <w:t>, de îndată,</w:t>
      </w:r>
      <w:r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>
        <w:rPr>
          <w:rFonts w:ascii="Georgia" w:hAnsi="Georgia"/>
          <w:sz w:val="24"/>
          <w:szCs w:val="24"/>
          <w:lang w:val="ro-RO"/>
        </w:rPr>
        <w:t xml:space="preserve"> </w:t>
      </w:r>
      <w:r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>
        <w:rPr>
          <w:rFonts w:ascii="Georgia" w:hAnsi="Georgia"/>
          <w:sz w:val="24"/>
          <w:szCs w:val="24"/>
          <w:lang w:val="ro-RO"/>
        </w:rPr>
        <w:t>19.02.2020</w:t>
      </w:r>
      <w:r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>
        <w:rPr>
          <w:rFonts w:ascii="Georgia" w:hAnsi="Georgia"/>
          <w:sz w:val="24"/>
          <w:szCs w:val="24"/>
          <w:lang w:val="ro-RO"/>
        </w:rPr>
        <w:t>in Dispoziția nr. 12 din 19.02.2020</w:t>
      </w:r>
      <w:r w:rsidRPr="00574EE0">
        <w:rPr>
          <w:rFonts w:ascii="Georgia" w:hAnsi="Georgia"/>
          <w:sz w:val="24"/>
          <w:szCs w:val="24"/>
          <w:lang w:val="ro-RO"/>
        </w:rPr>
        <w:t>,</w:t>
      </w:r>
    </w:p>
    <w:p w:rsidR="001E3148" w:rsidRPr="00574EE0" w:rsidRDefault="001E3148" w:rsidP="001E3148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  <w:t>Având în vedere</w:t>
      </w:r>
      <w:r w:rsidRPr="00574EE0">
        <w:rPr>
          <w:rFonts w:ascii="Georgia" w:hAnsi="Georgia"/>
          <w:sz w:val="24"/>
          <w:szCs w:val="24"/>
          <w:lang w:val="ro-RO"/>
        </w:rPr>
        <w:t>:</w:t>
      </w:r>
    </w:p>
    <w:p w:rsidR="001E3148" w:rsidRDefault="001E3148" w:rsidP="001E3148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r w:rsidRPr="00574EE0">
        <w:rPr>
          <w:rFonts w:ascii="Georgia" w:hAnsi="Georgia"/>
          <w:sz w:val="24"/>
          <w:szCs w:val="24"/>
          <w:lang w:val="ro-RO"/>
        </w:rPr>
        <w:t>- Raportul de specialitate al compartimentului de resort din cadrul aparatului de specialitate</w:t>
      </w:r>
      <w:r>
        <w:rPr>
          <w:rFonts w:ascii="Georgia" w:hAnsi="Georgia"/>
          <w:sz w:val="24"/>
          <w:szCs w:val="24"/>
          <w:lang w:val="ro-RO"/>
        </w:rPr>
        <w:t xml:space="preserve"> al primarului comunei Frăsinet</w:t>
      </w:r>
      <w:r w:rsidRPr="00574EE0">
        <w:rPr>
          <w:rFonts w:ascii="Georgia" w:hAnsi="Georgia"/>
          <w:sz w:val="24"/>
          <w:szCs w:val="24"/>
          <w:lang w:val="ro-RO"/>
        </w:rPr>
        <w:t>;</w:t>
      </w:r>
    </w:p>
    <w:p w:rsidR="001E3148" w:rsidRPr="001E3148" w:rsidRDefault="001E3148" w:rsidP="001E3148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r w:rsidRPr="001E3148">
        <w:rPr>
          <w:rFonts w:ascii="Georgia" w:hAnsi="Georgia"/>
          <w:sz w:val="24"/>
          <w:szCs w:val="24"/>
          <w:lang w:val="ro-RO"/>
        </w:rPr>
        <w:t xml:space="preserve"> - </w:t>
      </w:r>
      <w:proofErr w:type="spellStart"/>
      <w:r w:rsidRPr="001E3148">
        <w:rPr>
          <w:rFonts w:ascii="Georgia" w:hAnsi="Georgia"/>
          <w:sz w:val="24"/>
          <w:szCs w:val="24"/>
        </w:rPr>
        <w:t>Prevederile</w:t>
      </w:r>
      <w:proofErr w:type="spellEnd"/>
      <w:r w:rsidRPr="001E3148">
        <w:rPr>
          <w:rFonts w:ascii="Georgia" w:hAnsi="Georgia"/>
          <w:sz w:val="24"/>
          <w:szCs w:val="24"/>
        </w:rPr>
        <w:t xml:space="preserve"> </w:t>
      </w:r>
      <w:proofErr w:type="spellStart"/>
      <w:r w:rsidRPr="001E3148">
        <w:rPr>
          <w:rFonts w:ascii="Georgia" w:hAnsi="Georgia"/>
          <w:sz w:val="24"/>
          <w:szCs w:val="24"/>
        </w:rPr>
        <w:t>Legii</w:t>
      </w:r>
      <w:proofErr w:type="spellEnd"/>
      <w:r w:rsidRPr="001E3148">
        <w:rPr>
          <w:rFonts w:ascii="Georgia" w:hAnsi="Georgia"/>
          <w:sz w:val="24"/>
          <w:szCs w:val="24"/>
        </w:rPr>
        <w:t xml:space="preserve"> </w:t>
      </w:r>
      <w:proofErr w:type="spellStart"/>
      <w:r w:rsidRPr="001E3148">
        <w:rPr>
          <w:rFonts w:ascii="Georgia" w:hAnsi="Georgia"/>
          <w:sz w:val="24"/>
          <w:szCs w:val="24"/>
        </w:rPr>
        <w:t>zootehniei</w:t>
      </w:r>
      <w:proofErr w:type="spellEnd"/>
      <w:r w:rsidRPr="001E3148">
        <w:rPr>
          <w:rFonts w:ascii="Georgia" w:hAnsi="Georgia"/>
          <w:sz w:val="24"/>
          <w:szCs w:val="24"/>
        </w:rPr>
        <w:t xml:space="preserve"> nr.32/16.01.2019;</w:t>
      </w:r>
    </w:p>
    <w:p w:rsidR="001E3148" w:rsidRPr="00574EE0" w:rsidRDefault="001E3148" w:rsidP="001E3148">
      <w:pPr>
        <w:pStyle w:val="NoSpacing"/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ab/>
        <w:t xml:space="preserve">- </w:t>
      </w:r>
      <w:proofErr w:type="spellStart"/>
      <w:r>
        <w:rPr>
          <w:rFonts w:ascii="Georgia" w:eastAsia="Times New Roman" w:hAnsi="Georgia"/>
          <w:sz w:val="24"/>
          <w:szCs w:val="24"/>
        </w:rPr>
        <w:t>Prevederile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art.129,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>
        <w:rPr>
          <w:rFonts w:ascii="Georgia" w:eastAsia="Times New Roman" w:hAnsi="Georgia"/>
          <w:sz w:val="24"/>
          <w:szCs w:val="24"/>
        </w:rPr>
        <w:t>.(</w:t>
      </w:r>
      <w:proofErr w:type="gramEnd"/>
      <w:r>
        <w:rPr>
          <w:rFonts w:ascii="Georgia" w:eastAsia="Times New Roman" w:hAnsi="Georgia"/>
          <w:sz w:val="24"/>
          <w:szCs w:val="24"/>
        </w:rPr>
        <w:t xml:space="preserve">2), </w:t>
      </w:r>
      <w:proofErr w:type="spellStart"/>
      <w:r>
        <w:rPr>
          <w:rFonts w:ascii="Georgia" w:eastAsia="Times New Roman" w:hAnsi="Georgia"/>
          <w:sz w:val="24"/>
          <w:szCs w:val="24"/>
        </w:rPr>
        <w:t>litera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„c”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r>
        <w:rPr>
          <w:rFonts w:ascii="Georgia" w:eastAsia="Times New Roman" w:hAnsi="Georgia"/>
          <w:sz w:val="24"/>
          <w:szCs w:val="24"/>
        </w:rPr>
        <w:t xml:space="preserve">ale art.139,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.(1) </w:t>
      </w:r>
      <w:proofErr w:type="spellStart"/>
      <w:r>
        <w:rPr>
          <w:rFonts w:ascii="Georgia" w:eastAsia="Times New Roman" w:hAnsi="Georgia"/>
          <w:sz w:val="24"/>
          <w:szCs w:val="24"/>
        </w:rPr>
        <w:t>și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.(3), </w:t>
      </w:r>
      <w:proofErr w:type="spellStart"/>
      <w:r>
        <w:rPr>
          <w:rFonts w:ascii="Georgia" w:eastAsia="Times New Roman" w:hAnsi="Georgia"/>
          <w:sz w:val="24"/>
          <w:szCs w:val="24"/>
        </w:rPr>
        <w:t>lit.„</w:t>
      </w:r>
      <w:proofErr w:type="gramStart"/>
      <w:r>
        <w:rPr>
          <w:rFonts w:ascii="Georgia" w:eastAsia="Times New Roman" w:hAnsi="Georgia"/>
          <w:sz w:val="24"/>
          <w:szCs w:val="24"/>
        </w:rPr>
        <w:t>g</w:t>
      </w:r>
      <w:proofErr w:type="spellEnd"/>
      <w:proofErr w:type="gramEnd"/>
      <w:r>
        <w:rPr>
          <w:rFonts w:ascii="Georgia" w:eastAsia="Times New Roman" w:hAnsi="Georgia"/>
          <w:sz w:val="24"/>
          <w:szCs w:val="24"/>
        </w:rPr>
        <w:t>”</w:t>
      </w:r>
      <w:r w:rsidRPr="00574EE0">
        <w:rPr>
          <w:rFonts w:ascii="Georgia" w:eastAsia="Times New Roman" w:hAnsi="Georgia"/>
          <w:sz w:val="24"/>
          <w:szCs w:val="24"/>
        </w:rPr>
        <w:t xml:space="preserve">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>.</w:t>
      </w:r>
    </w:p>
    <w:p w:rsidR="001E3148" w:rsidRPr="00574EE0" w:rsidRDefault="001E3148" w:rsidP="001E3148">
      <w:pPr>
        <w:pStyle w:val="NoSpacing"/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 w:rsidRPr="00574EE0">
        <w:rPr>
          <w:rFonts w:ascii="Georgia" w:eastAsia="Times New Roman" w:hAnsi="Georgia"/>
          <w:sz w:val="24"/>
          <w:szCs w:val="24"/>
        </w:rPr>
        <w:tab/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În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temeiul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prevederilor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art.139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 w:rsidRPr="00574EE0">
        <w:rPr>
          <w:rFonts w:ascii="Georgia" w:eastAsia="Times New Roman" w:hAnsi="Georgia"/>
          <w:sz w:val="24"/>
          <w:szCs w:val="24"/>
        </w:rPr>
        <w:t>.(</w:t>
      </w:r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1)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coroborate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art.196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Pr="00574EE0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art.197,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, </w:t>
      </w:r>
    </w:p>
    <w:p w:rsidR="001E3148" w:rsidRDefault="001E3148" w:rsidP="001E3148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it-IT"/>
        </w:rPr>
      </w:pPr>
    </w:p>
    <w:p w:rsidR="001E3148" w:rsidRPr="00AD7337" w:rsidRDefault="001E3148" w:rsidP="001E3148">
      <w:pPr>
        <w:pStyle w:val="NoSpacing"/>
        <w:jc w:val="center"/>
        <w:rPr>
          <w:rFonts w:ascii="Georgia" w:hAnsi="Georgia"/>
          <w:b/>
          <w:sz w:val="24"/>
          <w:szCs w:val="24"/>
          <w:lang w:val="it-IT"/>
        </w:rPr>
      </w:pPr>
      <w:r w:rsidRPr="00AD7337">
        <w:rPr>
          <w:rFonts w:ascii="Georgia" w:hAnsi="Georgia"/>
          <w:b/>
          <w:sz w:val="24"/>
          <w:szCs w:val="24"/>
          <w:lang w:val="it-IT"/>
        </w:rPr>
        <w:t>H O T Ă R Ă Ș T E:</w:t>
      </w:r>
    </w:p>
    <w:p w:rsidR="001E3148" w:rsidRPr="00574EE0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1E3148" w:rsidRPr="00E25F50" w:rsidRDefault="001E3148" w:rsidP="001E3148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it-IT" w:eastAsia="ro-RO"/>
        </w:rPr>
      </w:pPr>
      <w:r w:rsidRPr="00E25F50">
        <w:rPr>
          <w:rFonts w:ascii="Georgia" w:hAnsi="Georgia"/>
          <w:sz w:val="24"/>
          <w:szCs w:val="24"/>
          <w:lang w:val="it-IT"/>
        </w:rPr>
        <w:tab/>
      </w:r>
      <w:r w:rsidRPr="00E25F50">
        <w:rPr>
          <w:rFonts w:ascii="Georgia" w:hAnsi="Georgia"/>
          <w:b/>
          <w:sz w:val="24"/>
          <w:szCs w:val="24"/>
          <w:u w:val="single"/>
          <w:lang w:val="it-IT"/>
        </w:rPr>
        <w:t>Art.1</w:t>
      </w:r>
      <w:r w:rsidRPr="00E25F5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>
        <w:rPr>
          <w:rFonts w:ascii="Georgia" w:hAnsi="Georgia"/>
          <w:sz w:val="24"/>
          <w:szCs w:val="24"/>
          <w:lang w:val="it-IT"/>
        </w:rPr>
        <w:t>Hotărârea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consiliul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local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nr</w:t>
      </w:r>
      <w:proofErr w:type="spellEnd"/>
      <w:r>
        <w:rPr>
          <w:rFonts w:ascii="Georgia" w:hAnsi="Georgia"/>
          <w:sz w:val="24"/>
          <w:szCs w:val="24"/>
          <w:lang w:val="it-IT"/>
        </w:rPr>
        <w:t>.</w:t>
      </w:r>
      <w:proofErr w:type="gramStart"/>
      <w:r>
        <w:rPr>
          <w:rFonts w:ascii="Georgia" w:hAnsi="Georgia"/>
          <w:sz w:val="24"/>
          <w:szCs w:val="24"/>
          <w:lang w:val="it-IT"/>
        </w:rPr>
        <w:t>16</w:t>
      </w:r>
      <w:proofErr w:type="gramEnd"/>
      <w:r w:rsidRPr="00E25F5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E25F50">
        <w:rPr>
          <w:rFonts w:ascii="Georgia" w:hAnsi="Georgia"/>
          <w:sz w:val="24"/>
          <w:szCs w:val="24"/>
          <w:lang w:val="it-IT"/>
        </w:rPr>
        <w:t>din</w:t>
      </w:r>
      <w:proofErr w:type="spellEnd"/>
      <w:r w:rsidRPr="00E25F50">
        <w:rPr>
          <w:rFonts w:ascii="Georgia" w:hAnsi="Georgia"/>
          <w:sz w:val="24"/>
          <w:szCs w:val="24"/>
          <w:lang w:val="it-IT"/>
        </w:rPr>
        <w:t xml:space="preserve"> 31.mai.2029 </w:t>
      </w:r>
      <w:proofErr w:type="spellStart"/>
      <w:r w:rsidRPr="00E25F50">
        <w:rPr>
          <w:rFonts w:ascii="Georgia" w:hAnsi="Georgia"/>
          <w:sz w:val="24"/>
          <w:szCs w:val="24"/>
          <w:lang w:val="it-IT"/>
        </w:rPr>
        <w:t>privind</w:t>
      </w:r>
      <w:proofErr w:type="spellEnd"/>
      <w:r w:rsidRPr="00E25F5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stabilirea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suprafeței</w:t>
      </w:r>
      <w:proofErr w:type="spellEnd"/>
      <w:r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Pr="00AD7337">
        <w:rPr>
          <w:rFonts w:ascii="Georgia" w:hAnsi="Georgia"/>
          <w:sz w:val="24"/>
          <w:szCs w:val="24"/>
        </w:rPr>
        <w:t>teren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agricol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aflat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în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proprietatea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comunei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Frăsinet</w:t>
      </w:r>
      <w:proofErr w:type="spellEnd"/>
      <w:r w:rsidRPr="00AD7337">
        <w:rPr>
          <w:rFonts w:ascii="Georgia" w:hAnsi="Georgia"/>
          <w:sz w:val="24"/>
          <w:szCs w:val="24"/>
        </w:rPr>
        <w:t xml:space="preserve">, </w:t>
      </w:r>
      <w:proofErr w:type="spellStart"/>
      <w:r w:rsidRPr="00AD7337">
        <w:rPr>
          <w:rFonts w:ascii="Georgia" w:hAnsi="Georgia"/>
          <w:sz w:val="24"/>
          <w:szCs w:val="24"/>
        </w:rPr>
        <w:t>ce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va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putea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fi</w:t>
      </w:r>
      <w:proofErr w:type="spellEnd"/>
      <w:r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Pr="00AD7337">
        <w:rPr>
          <w:rFonts w:ascii="Georgia" w:hAnsi="Georgia"/>
          <w:sz w:val="24"/>
          <w:szCs w:val="24"/>
        </w:rPr>
        <w:t>atribuită</w:t>
      </w:r>
      <w:proofErr w:type="spellEnd"/>
      <w:r w:rsidRPr="00AD7337">
        <w:rPr>
          <w:rFonts w:ascii="Georgia" w:hAnsi="Georgia"/>
          <w:sz w:val="24"/>
          <w:szCs w:val="24"/>
        </w:rPr>
        <w:t xml:space="preserve"> direct </w:t>
      </w:r>
      <w:proofErr w:type="spellStart"/>
      <w:r w:rsidRPr="00AD7337">
        <w:rPr>
          <w:rFonts w:ascii="Georgia" w:hAnsi="Georgia"/>
          <w:sz w:val="24"/>
          <w:szCs w:val="24"/>
        </w:rPr>
        <w:t>crescătorilor</w:t>
      </w:r>
      <w:proofErr w:type="spellEnd"/>
      <w:r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Pr="00AD7337">
        <w:rPr>
          <w:rFonts w:ascii="Georgia" w:hAnsi="Georgia"/>
          <w:sz w:val="24"/>
          <w:szCs w:val="24"/>
        </w:rPr>
        <w:t>animale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 w:cstheme="minorHAnsi"/>
          <w:sz w:val="24"/>
          <w:szCs w:val="24"/>
          <w:lang w:val="ro-RO"/>
        </w:rPr>
        <w:t>se revocă.</w:t>
      </w:r>
    </w:p>
    <w:p w:rsidR="001E3148" w:rsidRPr="00574EE0" w:rsidRDefault="001E3148" w:rsidP="001E3148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Art.2</w:t>
      </w:r>
      <w:r w:rsidRPr="00574EE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poate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atacată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Tribunalul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conform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nr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.554/2004,</w:t>
      </w:r>
      <w:proofErr w:type="gramStart"/>
      <w:r w:rsidRPr="00574EE0">
        <w:rPr>
          <w:rFonts w:ascii="Georgia" w:hAnsi="Georgia"/>
          <w:sz w:val="24"/>
          <w:szCs w:val="24"/>
          <w:lang w:val="it-IT"/>
        </w:rPr>
        <w:t xml:space="preserve">  </w:t>
      </w:r>
      <w:proofErr w:type="gramEnd"/>
      <w:r w:rsidRPr="00574EE0">
        <w:rPr>
          <w:rFonts w:ascii="Georgia" w:hAnsi="Georgia"/>
          <w:sz w:val="24"/>
          <w:szCs w:val="24"/>
          <w:lang w:val="it-IT"/>
        </w:rPr>
        <w:t xml:space="preserve">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contenciosului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1E3148" w:rsidRPr="00574EE0" w:rsidRDefault="001E3148" w:rsidP="001E3148">
      <w:pPr>
        <w:pStyle w:val="NoSpacing"/>
        <w:spacing w:line="360" w:lineRule="auto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Art.3</w:t>
      </w:r>
      <w:r w:rsidRPr="00574EE0">
        <w:rPr>
          <w:rFonts w:ascii="Georgia" w:hAnsi="Georgia"/>
          <w:sz w:val="24"/>
          <w:szCs w:val="24"/>
          <w:lang w:val="it-IT"/>
        </w:rPr>
        <w:t xml:space="preserve"> -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Secretarul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va comunica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Instituției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Prefectului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Județului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pentru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controlul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legalitătii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precum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Primarului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o va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aduce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cunostința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publicului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afișare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sediul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Primăriei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in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termenul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prevazut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963A6E" w:rsidRPr="00574EE0" w:rsidRDefault="00963A6E" w:rsidP="00963A6E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963A6E" w:rsidRPr="001E3148" w:rsidRDefault="00963A6E" w:rsidP="00963A6E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  <w:t xml:space="preserve">   </w:t>
      </w:r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  </w:t>
      </w:r>
      <w:proofErr w:type="spellStart"/>
      <w:r>
        <w:rPr>
          <w:rFonts w:ascii="Georgia" w:hAnsi="Georgia"/>
          <w:sz w:val="24"/>
          <w:szCs w:val="24"/>
          <w:lang w:val="it-IT"/>
        </w:rPr>
        <w:t>Președinte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Contrasemnează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Gealapu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Anghel</w:t>
      </w:r>
      <w:proofErr w:type="spellEnd"/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Secretar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general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</w:t>
      </w:r>
      <w:proofErr w:type="spellStart"/>
      <w:proofErr w:type="gramStart"/>
      <w:r>
        <w:rPr>
          <w:rFonts w:ascii="Georgia" w:hAnsi="Georgia"/>
          <w:sz w:val="24"/>
          <w:szCs w:val="24"/>
          <w:lang w:val="it-IT"/>
        </w:rPr>
        <w:t>j</w:t>
      </w:r>
      <w:proofErr w:type="gramEnd"/>
      <w:r>
        <w:rPr>
          <w:rFonts w:ascii="Georgia" w:hAnsi="Georgia"/>
          <w:sz w:val="24"/>
          <w:szCs w:val="24"/>
          <w:lang w:val="it-IT"/>
        </w:rPr>
        <w:t>r.Niculae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Duțu</w:t>
      </w:r>
      <w:proofErr w:type="spellEnd"/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1E3148" w:rsidRDefault="001E3148" w:rsidP="001E3148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1E3148" w:rsidRPr="00DD59A6" w:rsidRDefault="001E3148" w:rsidP="001E3148">
      <w:pPr>
        <w:pStyle w:val="NoSpacing"/>
        <w:jc w:val="both"/>
        <w:rPr>
          <w:rFonts w:ascii="Georgia" w:hAnsi="Georgia"/>
          <w:i/>
          <w:sz w:val="20"/>
          <w:szCs w:val="20"/>
          <w:lang w:val="it-IT"/>
        </w:rPr>
      </w:pPr>
      <w:r w:rsidRPr="00DD59A6">
        <w:rPr>
          <w:rFonts w:ascii="Georgia" w:hAnsi="Georgia"/>
          <w:i/>
          <w:sz w:val="20"/>
          <w:szCs w:val="20"/>
          <w:lang w:val="it-IT"/>
        </w:rPr>
        <w:tab/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Prezenta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hotărâre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fost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adoptată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consiliul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local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în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ședința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lucru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din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19.02.2020, convocată ”de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îndată„</w:t>
      </w:r>
      <w:proofErr w:type="spellEnd"/>
      <w:proofErr w:type="gramStart"/>
      <w:r w:rsidRPr="00DD59A6">
        <w:rPr>
          <w:rFonts w:ascii="Georgia" w:hAnsi="Georgia"/>
          <w:i/>
          <w:sz w:val="20"/>
          <w:szCs w:val="20"/>
          <w:lang w:val="it-IT"/>
        </w:rPr>
        <w:t xml:space="preserve"> ,</w:t>
      </w:r>
      <w:proofErr w:type="gramEnd"/>
      <w:r w:rsidRPr="00DD59A6">
        <w:rPr>
          <w:rFonts w:ascii="Georgia" w:hAnsi="Georgia"/>
          <w:i/>
          <w:sz w:val="20"/>
          <w:szCs w:val="20"/>
          <w:lang w:val="it-IT"/>
        </w:rPr>
        <w:t xml:space="preserve"> cu un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număr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10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voturi„pentru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”.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lipsit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Șuță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Alexandru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>.</w:t>
      </w:r>
    </w:p>
    <w:p w:rsidR="001E3148" w:rsidRPr="00DD59A6" w:rsidRDefault="001E3148" w:rsidP="001E3148">
      <w:pPr>
        <w:pStyle w:val="NoSpacing"/>
        <w:jc w:val="both"/>
        <w:rPr>
          <w:rFonts w:ascii="Georgia" w:hAnsi="Georgia"/>
          <w:sz w:val="24"/>
          <w:szCs w:val="24"/>
          <w:u w:val="single"/>
          <w:lang w:val="it-IT"/>
        </w:rPr>
      </w:pPr>
      <w:r w:rsidRPr="00DD59A6">
        <w:rPr>
          <w:rFonts w:ascii="Georgia" w:hAnsi="Georgia"/>
          <w:sz w:val="24"/>
          <w:szCs w:val="24"/>
          <w:u w:val="single"/>
          <w:lang w:val="it-IT"/>
        </w:rPr>
        <w:t>FRĂSINET</w:t>
      </w:r>
    </w:p>
    <w:p w:rsidR="00963A6E" w:rsidRDefault="001E3148" w:rsidP="00DD59A6">
      <w:pPr>
        <w:pStyle w:val="NoSpacing"/>
        <w:jc w:val="both"/>
        <w:rPr>
          <w:rFonts w:ascii="Georgia" w:hAnsi="Georgia"/>
          <w:b/>
          <w:sz w:val="24"/>
          <w:szCs w:val="24"/>
          <w:lang w:val="it-IT"/>
        </w:rPr>
      </w:pPr>
      <w:proofErr w:type="spellStart"/>
      <w:r>
        <w:rPr>
          <w:rFonts w:ascii="Georgia" w:hAnsi="Georgia"/>
          <w:sz w:val="24"/>
          <w:szCs w:val="24"/>
          <w:lang w:val="it-IT"/>
        </w:rPr>
        <w:t>Nr</w:t>
      </w:r>
      <w:proofErr w:type="spellEnd"/>
      <w:r>
        <w:rPr>
          <w:rFonts w:ascii="Georgia" w:hAnsi="Georgia"/>
          <w:sz w:val="24"/>
          <w:szCs w:val="24"/>
          <w:lang w:val="it-IT"/>
        </w:rPr>
        <w:t>.</w:t>
      </w:r>
      <w:r>
        <w:rPr>
          <w:rFonts w:ascii="Georgia" w:hAnsi="Georgia"/>
          <w:b/>
          <w:sz w:val="32"/>
          <w:szCs w:val="32"/>
          <w:lang w:val="it-IT"/>
        </w:rPr>
        <w:t>4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din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r w:rsidRPr="00DD59A6">
        <w:rPr>
          <w:rFonts w:ascii="Georgia" w:hAnsi="Georgia"/>
          <w:b/>
          <w:sz w:val="24"/>
          <w:szCs w:val="24"/>
          <w:lang w:val="it-IT"/>
        </w:rPr>
        <w:t>19.02.2020</w:t>
      </w:r>
    </w:p>
    <w:p w:rsidR="009A56BE" w:rsidRPr="00574EE0" w:rsidRDefault="009A56BE" w:rsidP="009A56BE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lastRenderedPageBreak/>
        <w:t>ROMÂNIA</w:t>
      </w:r>
    </w:p>
    <w:p w:rsidR="009A56BE" w:rsidRPr="00574EE0" w:rsidRDefault="009A56BE" w:rsidP="009A56BE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9A56BE" w:rsidRPr="00574EE0" w:rsidRDefault="009A56BE" w:rsidP="009A56BE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9A56BE" w:rsidRPr="00574EE0" w:rsidRDefault="009A56BE" w:rsidP="009A56BE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8" w:history="1">
        <w:r w:rsidRPr="00574EE0">
          <w:rPr>
            <w:rStyle w:val="Hyperlink"/>
            <w:rFonts w:ascii="Georgia" w:hAnsi="Georgia" w:cs="Tahoma"/>
            <w:i/>
            <w:sz w:val="18"/>
            <w:szCs w:val="18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9A56BE" w:rsidRDefault="009A56BE" w:rsidP="009A56BE">
      <w:pPr>
        <w:pStyle w:val="NoSpacing"/>
        <w:rPr>
          <w:rFonts w:ascii="Georgia" w:hAnsi="Georgia"/>
          <w:sz w:val="24"/>
          <w:szCs w:val="24"/>
        </w:rPr>
      </w:pPr>
    </w:p>
    <w:p w:rsidR="009A56BE" w:rsidRPr="00574EE0" w:rsidRDefault="009A56BE" w:rsidP="009A56BE">
      <w:pPr>
        <w:pStyle w:val="NoSpacing"/>
        <w:rPr>
          <w:rFonts w:ascii="Georgia" w:hAnsi="Georgia"/>
          <w:sz w:val="24"/>
          <w:szCs w:val="24"/>
        </w:rPr>
      </w:pPr>
    </w:p>
    <w:p w:rsidR="009A56BE" w:rsidRPr="00574EE0" w:rsidRDefault="009A56BE" w:rsidP="009A56BE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9A56BE" w:rsidRPr="00574EE0" w:rsidRDefault="009A56BE" w:rsidP="009A56BE">
      <w:pPr>
        <w:pStyle w:val="NoSpacing"/>
        <w:jc w:val="center"/>
        <w:rPr>
          <w:rFonts w:ascii="Georgia" w:hAnsi="Georgia"/>
          <w:color w:val="000000"/>
          <w:sz w:val="24"/>
          <w:szCs w:val="24"/>
          <w:lang w:eastAsia="ro-RO"/>
        </w:rPr>
      </w:pPr>
      <w:proofErr w:type="spellStart"/>
      <w:proofErr w:type="gram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p</w:t>
      </w:r>
      <w:r>
        <w:rPr>
          <w:rFonts w:ascii="Georgia" w:hAnsi="Georgia"/>
          <w:color w:val="000000"/>
          <w:sz w:val="24"/>
          <w:szCs w:val="24"/>
          <w:lang w:eastAsia="ro-RO"/>
        </w:rPr>
        <w:t>entru</w:t>
      </w:r>
      <w:proofErr w:type="spellEnd"/>
      <w:proofErr w:type="gram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Georgia" w:hAnsi="Georgia"/>
          <w:color w:val="000000"/>
          <w:sz w:val="24"/>
          <w:szCs w:val="24"/>
          <w:lang w:eastAsia="ro-RO"/>
        </w:rPr>
        <w:t>abrogarea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Georgia" w:hAnsi="Georgia"/>
          <w:color w:val="000000"/>
          <w:sz w:val="24"/>
          <w:szCs w:val="24"/>
          <w:lang w:eastAsia="ro-RO"/>
        </w:rPr>
        <w:t>Anexei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II la </w:t>
      </w:r>
      <w:proofErr w:type="spellStart"/>
      <w:r>
        <w:rPr>
          <w:rFonts w:ascii="Georgia" w:hAnsi="Georgia"/>
          <w:color w:val="000000"/>
          <w:sz w:val="24"/>
          <w:szCs w:val="24"/>
          <w:lang w:eastAsia="ro-RO"/>
        </w:rPr>
        <w:t>Normele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Georgia" w:hAnsi="Georgia"/>
          <w:color w:val="000000"/>
          <w:sz w:val="24"/>
          <w:szCs w:val="24"/>
          <w:lang w:eastAsia="ro-RO"/>
        </w:rPr>
        <w:t>salubrizare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Georgia" w:hAnsi="Georgia"/>
          <w:color w:val="000000"/>
          <w:sz w:val="24"/>
          <w:szCs w:val="24"/>
          <w:lang w:eastAsia="ro-RO"/>
        </w:rPr>
        <w:t>aprobate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Georgia" w:hAnsi="Georgia"/>
          <w:color w:val="000000"/>
          <w:sz w:val="24"/>
          <w:szCs w:val="24"/>
          <w:lang w:eastAsia="ro-RO"/>
        </w:rPr>
        <w:t>prin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HCL nr.13/31.05.2019 </w:t>
      </w:r>
    </w:p>
    <w:p w:rsidR="009A56BE" w:rsidRDefault="009A56BE" w:rsidP="009A56BE">
      <w:pPr>
        <w:pStyle w:val="NoSpacing"/>
        <w:rPr>
          <w:rFonts w:ascii="Georgia" w:hAnsi="Georgia"/>
          <w:color w:val="000000"/>
          <w:sz w:val="24"/>
          <w:szCs w:val="24"/>
          <w:lang w:eastAsia="ro-RO"/>
        </w:rPr>
      </w:pPr>
    </w:p>
    <w:p w:rsidR="009A56BE" w:rsidRPr="00574EE0" w:rsidRDefault="009A56BE" w:rsidP="009A56BE">
      <w:pPr>
        <w:pStyle w:val="NoSpacing"/>
        <w:jc w:val="both"/>
        <w:rPr>
          <w:rFonts w:ascii="Georgia" w:hAnsi="Georgia"/>
          <w:color w:val="000000"/>
          <w:sz w:val="24"/>
          <w:szCs w:val="24"/>
          <w:lang w:eastAsia="ro-RO"/>
        </w:rPr>
      </w:pPr>
    </w:p>
    <w:p w:rsidR="009A56BE" w:rsidRPr="00574EE0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CONSILIUL LOCAL AL COMUNEI FRĂSINET, JUDEȚUL TELEORMAN, întrunit</w:t>
      </w:r>
      <w:r>
        <w:rPr>
          <w:rFonts w:ascii="Georgia" w:hAnsi="Georgia"/>
          <w:sz w:val="24"/>
          <w:szCs w:val="24"/>
          <w:lang w:val="ro-RO"/>
        </w:rPr>
        <w:t>, de îndată,</w:t>
      </w:r>
      <w:r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>
        <w:rPr>
          <w:rFonts w:ascii="Georgia" w:hAnsi="Georgia"/>
          <w:sz w:val="24"/>
          <w:szCs w:val="24"/>
          <w:lang w:val="ro-RO"/>
        </w:rPr>
        <w:t xml:space="preserve"> </w:t>
      </w:r>
      <w:r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>
        <w:rPr>
          <w:rFonts w:ascii="Georgia" w:hAnsi="Georgia"/>
          <w:sz w:val="24"/>
          <w:szCs w:val="24"/>
          <w:lang w:val="ro-RO"/>
        </w:rPr>
        <w:t>19.02.2020</w:t>
      </w:r>
      <w:r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>
        <w:rPr>
          <w:rFonts w:ascii="Georgia" w:hAnsi="Georgia"/>
          <w:sz w:val="24"/>
          <w:szCs w:val="24"/>
          <w:lang w:val="ro-RO"/>
        </w:rPr>
        <w:t>in Dispoziția nr.12 din 19.02.2020</w:t>
      </w:r>
      <w:r w:rsidRPr="00574EE0">
        <w:rPr>
          <w:rFonts w:ascii="Georgia" w:hAnsi="Georgia"/>
          <w:sz w:val="24"/>
          <w:szCs w:val="24"/>
          <w:lang w:val="ro-RO"/>
        </w:rPr>
        <w:t>,</w:t>
      </w:r>
    </w:p>
    <w:p w:rsidR="009A56BE" w:rsidRPr="00574EE0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Având în vedere :</w:t>
      </w:r>
    </w:p>
    <w:p w:rsidR="009A56BE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r w:rsidRPr="00574EE0">
        <w:rPr>
          <w:rFonts w:ascii="Georgia" w:hAnsi="Georgia"/>
          <w:sz w:val="24"/>
          <w:szCs w:val="24"/>
          <w:lang w:val="ro-RO"/>
        </w:rPr>
        <w:t>- Raportul de specialitate al compartimentului de resort din cadrul aparatului de specialitate</w:t>
      </w:r>
      <w:r>
        <w:rPr>
          <w:rFonts w:ascii="Georgia" w:hAnsi="Georgia"/>
          <w:sz w:val="24"/>
          <w:szCs w:val="24"/>
          <w:lang w:val="ro-RO"/>
        </w:rPr>
        <w:t xml:space="preserve"> al primarului comunei Frăsinet</w:t>
      </w:r>
      <w:r w:rsidRPr="00574EE0">
        <w:rPr>
          <w:rFonts w:ascii="Georgia" w:hAnsi="Georgia"/>
          <w:sz w:val="24"/>
          <w:szCs w:val="24"/>
          <w:lang w:val="ro-RO"/>
        </w:rPr>
        <w:t>;</w:t>
      </w:r>
    </w:p>
    <w:p w:rsidR="009A56BE" w:rsidRPr="002E168F" w:rsidRDefault="009A56BE" w:rsidP="009A56BE">
      <w:pPr>
        <w:pStyle w:val="NoSpacing"/>
        <w:spacing w:line="276" w:lineRule="auto"/>
        <w:jc w:val="both"/>
        <w:rPr>
          <w:rFonts w:ascii="Georgia" w:hAnsi="Georgia" w:cs="Calibri"/>
          <w:sz w:val="24"/>
          <w:szCs w:val="24"/>
          <w:lang w:val="en-US"/>
        </w:rPr>
      </w:pPr>
      <w:r w:rsidRPr="002E168F">
        <w:rPr>
          <w:rFonts w:ascii="Georgia" w:hAnsi="Georgia"/>
          <w:sz w:val="24"/>
          <w:szCs w:val="24"/>
          <w:lang w:val="ro-RO"/>
        </w:rPr>
        <w:tab/>
      </w:r>
      <w:proofErr w:type="gramStart"/>
      <w:r w:rsidRPr="002E168F">
        <w:rPr>
          <w:rFonts w:ascii="Georgia" w:hAnsi="Georgia" w:cs="Calibri"/>
          <w:sz w:val="24"/>
          <w:szCs w:val="24"/>
          <w:lang w:val="en-US"/>
        </w:rPr>
        <w:t>-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Prevederile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O.G. nr.</w:t>
      </w:r>
      <w:proofErr w:type="gram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gramStart"/>
      <w:r w:rsidRPr="002E168F">
        <w:rPr>
          <w:rFonts w:ascii="Georgia" w:hAnsi="Georgia" w:cs="Calibri"/>
          <w:sz w:val="24"/>
          <w:szCs w:val="24"/>
          <w:lang w:val="en-US"/>
        </w:rPr>
        <w:t xml:space="preserve">21/2002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privind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salubrizarea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localitătilor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urbane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şi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rurale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,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aprobată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şi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completată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prin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Legea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nr.</w:t>
      </w:r>
      <w:proofErr w:type="gramEnd"/>
      <w:r w:rsidRPr="002E168F">
        <w:rPr>
          <w:rFonts w:ascii="Georgia" w:hAnsi="Georgia" w:cs="Calibri"/>
          <w:sz w:val="24"/>
          <w:szCs w:val="24"/>
          <w:lang w:val="en-US"/>
        </w:rPr>
        <w:t xml:space="preserve"> 515/2002;</w:t>
      </w:r>
    </w:p>
    <w:p w:rsidR="009A56BE" w:rsidRPr="002E168F" w:rsidRDefault="009A56BE" w:rsidP="009A56BE">
      <w:pPr>
        <w:pStyle w:val="NoSpacing"/>
        <w:spacing w:line="276" w:lineRule="auto"/>
        <w:jc w:val="both"/>
        <w:rPr>
          <w:rFonts w:ascii="Georgia" w:hAnsi="Georgia" w:cs="Calibri"/>
          <w:sz w:val="24"/>
          <w:szCs w:val="24"/>
          <w:lang w:val="en-US"/>
        </w:rPr>
      </w:pPr>
      <w:r w:rsidRPr="002E168F">
        <w:rPr>
          <w:rFonts w:ascii="Georgia" w:hAnsi="Georgia" w:cs="Calibri"/>
          <w:sz w:val="24"/>
          <w:szCs w:val="24"/>
          <w:lang w:val="en-US"/>
        </w:rPr>
        <w:tab/>
        <w:t>-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Prevederile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Legii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nr.211/2011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privind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regimul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deșeurilor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, cu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completările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şi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modificările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ulterioare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; </w:t>
      </w:r>
    </w:p>
    <w:p w:rsidR="009A56BE" w:rsidRPr="002E168F" w:rsidRDefault="009A56BE" w:rsidP="009A56BE">
      <w:pPr>
        <w:pStyle w:val="NoSpacing"/>
        <w:spacing w:line="276" w:lineRule="auto"/>
        <w:jc w:val="both"/>
        <w:rPr>
          <w:rFonts w:ascii="Georgia" w:hAnsi="Georgia" w:cs="Calibri"/>
          <w:sz w:val="24"/>
          <w:szCs w:val="24"/>
          <w:lang w:val="ro-RO"/>
        </w:rPr>
      </w:pPr>
      <w:r w:rsidRPr="002E168F">
        <w:rPr>
          <w:rFonts w:ascii="Georgia" w:hAnsi="Georgia" w:cs="Calibri"/>
          <w:sz w:val="24"/>
          <w:szCs w:val="24"/>
          <w:lang w:val="en-US"/>
        </w:rPr>
        <w:tab/>
      </w:r>
      <w:proofErr w:type="gramStart"/>
      <w:r w:rsidRPr="002E168F">
        <w:rPr>
          <w:rFonts w:ascii="Georgia" w:hAnsi="Georgia" w:cs="Calibri"/>
          <w:sz w:val="24"/>
          <w:szCs w:val="24"/>
          <w:lang w:val="en-US"/>
        </w:rPr>
        <w:t>-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Prevederile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O.U.G. nr.</w:t>
      </w:r>
      <w:proofErr w:type="gramEnd"/>
      <w:r w:rsidRPr="002E168F">
        <w:rPr>
          <w:rFonts w:ascii="Georgia" w:hAnsi="Georgia" w:cs="Calibri"/>
          <w:sz w:val="24"/>
          <w:szCs w:val="24"/>
          <w:lang w:val="en-US"/>
        </w:rPr>
        <w:t xml:space="preserve"> 195/22.12.2005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privind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p</w:t>
      </w:r>
      <w:r>
        <w:rPr>
          <w:rFonts w:ascii="Georgia" w:hAnsi="Georgia" w:cs="Calibri"/>
          <w:sz w:val="24"/>
          <w:szCs w:val="24"/>
          <w:lang w:val="en-US"/>
        </w:rPr>
        <w:t>rotecţia</w:t>
      </w:r>
      <w:proofErr w:type="spellEnd"/>
      <w:r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n-US"/>
        </w:rPr>
        <w:t>mediului</w:t>
      </w:r>
      <w:proofErr w:type="spellEnd"/>
      <w:r>
        <w:rPr>
          <w:rFonts w:ascii="Georgia" w:hAnsi="Georgia" w:cs="Calibri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Georgia" w:hAnsi="Georgia" w:cs="Calibri"/>
          <w:sz w:val="24"/>
          <w:szCs w:val="24"/>
          <w:lang w:val="en-US"/>
        </w:rPr>
        <w:t>aprobată</w:t>
      </w:r>
      <w:proofErr w:type="spellEnd"/>
      <w:r>
        <w:rPr>
          <w:rFonts w:ascii="Georgia" w:hAnsi="Georgia" w:cs="Calibri"/>
          <w:sz w:val="24"/>
          <w:szCs w:val="24"/>
          <w:lang w:val="en-US"/>
        </w:rPr>
        <w:t xml:space="preserve">  cu</w:t>
      </w:r>
      <w:proofErr w:type="gramEnd"/>
      <w:r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complet</w:t>
      </w:r>
      <w:r w:rsidRPr="002E168F">
        <w:rPr>
          <w:rFonts w:ascii="Georgia" w:hAnsi="Georgia" w:cs="Calibri"/>
          <w:sz w:val="24"/>
          <w:szCs w:val="24"/>
          <w:lang w:val="ro-RO"/>
        </w:rPr>
        <w:t>ări</w:t>
      </w:r>
      <w:proofErr w:type="spellEnd"/>
      <w:r w:rsidRPr="002E168F">
        <w:rPr>
          <w:rFonts w:ascii="Georgia" w:hAnsi="Georgia" w:cs="Calibri"/>
          <w:sz w:val="24"/>
          <w:szCs w:val="24"/>
          <w:lang w:val="ro-RO"/>
        </w:rPr>
        <w:t xml:space="preserve"> şi modificări prin Legea nr.296/29.06.2006; </w:t>
      </w:r>
    </w:p>
    <w:p w:rsidR="009A56BE" w:rsidRPr="002E168F" w:rsidRDefault="009A56BE" w:rsidP="009A56BE">
      <w:pPr>
        <w:pStyle w:val="NoSpacing"/>
        <w:spacing w:line="276" w:lineRule="auto"/>
        <w:jc w:val="both"/>
        <w:rPr>
          <w:rFonts w:ascii="Georgia" w:hAnsi="Georgia" w:cs="Calibri"/>
          <w:sz w:val="24"/>
          <w:szCs w:val="24"/>
          <w:lang w:val="en-US"/>
        </w:rPr>
      </w:pPr>
      <w:r w:rsidRPr="002E168F">
        <w:rPr>
          <w:rFonts w:ascii="Georgia" w:hAnsi="Georgia" w:cs="Calibri"/>
          <w:sz w:val="24"/>
          <w:szCs w:val="24"/>
          <w:lang w:val="ro-RO"/>
        </w:rPr>
        <w:tab/>
      </w:r>
      <w:proofErr w:type="spellStart"/>
      <w:r w:rsidRPr="002E168F">
        <w:rPr>
          <w:rFonts w:ascii="Georgia" w:hAnsi="Georgia" w:cs="Calibri"/>
          <w:sz w:val="24"/>
          <w:szCs w:val="24"/>
          <w:lang w:val="ro-RO"/>
        </w:rPr>
        <w:t>-Prevederile</w:t>
      </w:r>
      <w:proofErr w:type="spellEnd"/>
      <w:r w:rsidRPr="002E168F">
        <w:rPr>
          <w:rFonts w:ascii="Georgia" w:hAnsi="Georgia" w:cs="Calibri"/>
          <w:sz w:val="24"/>
          <w:szCs w:val="24"/>
          <w:lang w:val="ro-RO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Legii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apelor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nr. 107/1996, cu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modificările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şi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completările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 </w:t>
      </w:r>
      <w:proofErr w:type="spellStart"/>
      <w:r w:rsidRPr="002E168F">
        <w:rPr>
          <w:rFonts w:ascii="Georgia" w:hAnsi="Georgia" w:cs="Calibri"/>
          <w:sz w:val="24"/>
          <w:szCs w:val="24"/>
          <w:lang w:val="en-US"/>
        </w:rPr>
        <w:t>ulterioare</w:t>
      </w:r>
      <w:proofErr w:type="spellEnd"/>
      <w:r w:rsidRPr="002E168F">
        <w:rPr>
          <w:rFonts w:ascii="Georgia" w:hAnsi="Georgia" w:cs="Calibri"/>
          <w:sz w:val="24"/>
          <w:szCs w:val="24"/>
          <w:lang w:val="en-US"/>
        </w:rPr>
        <w:t xml:space="preserve">; </w:t>
      </w:r>
    </w:p>
    <w:p w:rsidR="009A56BE" w:rsidRPr="00574EE0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- </w:t>
      </w:r>
      <w:proofErr w:type="spellStart"/>
      <w:r>
        <w:rPr>
          <w:rFonts w:ascii="Georgia" w:hAnsi="Georgia"/>
          <w:sz w:val="24"/>
          <w:szCs w:val="24"/>
        </w:rPr>
        <w:t>Prevederile</w:t>
      </w:r>
      <w:proofErr w:type="spellEnd"/>
      <w:r>
        <w:rPr>
          <w:rFonts w:ascii="Georgia" w:hAnsi="Georgia"/>
          <w:sz w:val="24"/>
          <w:szCs w:val="24"/>
        </w:rPr>
        <w:t xml:space="preserve"> art.129, </w:t>
      </w:r>
      <w:proofErr w:type="spellStart"/>
      <w:r>
        <w:rPr>
          <w:rFonts w:ascii="Georgia" w:hAnsi="Georgia"/>
          <w:sz w:val="24"/>
          <w:szCs w:val="24"/>
        </w:rPr>
        <w:t>alin</w:t>
      </w:r>
      <w:proofErr w:type="spellEnd"/>
      <w:proofErr w:type="gramStart"/>
      <w:r>
        <w:rPr>
          <w:rFonts w:ascii="Georgia" w:hAnsi="Georgia"/>
          <w:sz w:val="24"/>
          <w:szCs w:val="24"/>
        </w:rPr>
        <w:t>.(</w:t>
      </w:r>
      <w:proofErr w:type="gramEnd"/>
      <w:r>
        <w:rPr>
          <w:rFonts w:ascii="Georgia" w:hAnsi="Georgia"/>
          <w:sz w:val="24"/>
          <w:szCs w:val="24"/>
        </w:rPr>
        <w:t xml:space="preserve">2), </w:t>
      </w:r>
      <w:proofErr w:type="spellStart"/>
      <w:r>
        <w:rPr>
          <w:rFonts w:ascii="Georgia" w:hAnsi="Georgia"/>
          <w:sz w:val="24"/>
          <w:szCs w:val="24"/>
        </w:rPr>
        <w:t>litera</w:t>
      </w:r>
      <w:proofErr w:type="spellEnd"/>
      <w:r w:rsidR="00600E5C">
        <w:rPr>
          <w:rFonts w:ascii="Georgia" w:hAnsi="Georgia"/>
          <w:sz w:val="24"/>
          <w:szCs w:val="24"/>
        </w:rPr>
        <w:t xml:space="preserve"> „d”, </w:t>
      </w:r>
      <w:proofErr w:type="spellStart"/>
      <w:r w:rsidR="00600E5C">
        <w:rPr>
          <w:rFonts w:ascii="Georgia" w:hAnsi="Georgia"/>
          <w:sz w:val="24"/>
          <w:szCs w:val="24"/>
        </w:rPr>
        <w:t>alin</w:t>
      </w:r>
      <w:proofErr w:type="spellEnd"/>
      <w:r w:rsidR="00600E5C">
        <w:rPr>
          <w:rFonts w:ascii="Georgia" w:hAnsi="Georgia"/>
          <w:sz w:val="24"/>
          <w:szCs w:val="24"/>
        </w:rPr>
        <w:t xml:space="preserve">.(7) </w:t>
      </w:r>
      <w:proofErr w:type="spellStart"/>
      <w:r w:rsidR="00600E5C">
        <w:rPr>
          <w:rFonts w:ascii="Georgia" w:hAnsi="Georgia"/>
          <w:sz w:val="24"/>
          <w:szCs w:val="24"/>
        </w:rPr>
        <w:t>literele</w:t>
      </w:r>
      <w:proofErr w:type="spellEnd"/>
      <w:r w:rsidR="00600E5C">
        <w:rPr>
          <w:rFonts w:ascii="Georgia" w:hAnsi="Georgia"/>
          <w:sz w:val="24"/>
          <w:szCs w:val="24"/>
        </w:rPr>
        <w:t xml:space="preserve"> „n” </w:t>
      </w:r>
      <w:proofErr w:type="spellStart"/>
      <w:r w:rsidR="00600E5C">
        <w:rPr>
          <w:rFonts w:ascii="Georgia" w:hAnsi="Georgia"/>
          <w:sz w:val="24"/>
          <w:szCs w:val="24"/>
        </w:rPr>
        <w:t>și</w:t>
      </w:r>
      <w:proofErr w:type="spellEnd"/>
      <w:r w:rsidR="00600E5C">
        <w:rPr>
          <w:rFonts w:ascii="Georgia" w:hAnsi="Georgia"/>
          <w:sz w:val="24"/>
          <w:szCs w:val="24"/>
        </w:rPr>
        <w:t xml:space="preserve"> „p” </w:t>
      </w:r>
      <w:proofErr w:type="spellStart"/>
      <w:r w:rsidR="00600E5C">
        <w:rPr>
          <w:rFonts w:ascii="Georgia" w:hAnsi="Georgia"/>
          <w:sz w:val="24"/>
          <w:szCs w:val="24"/>
        </w:rPr>
        <w:t>precum</w:t>
      </w:r>
      <w:proofErr w:type="spellEnd"/>
      <w:r w:rsidR="00600E5C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și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ale art.139, </w:t>
      </w:r>
      <w:proofErr w:type="spellStart"/>
      <w:r>
        <w:rPr>
          <w:rFonts w:ascii="Georgia" w:hAnsi="Georgia"/>
          <w:sz w:val="24"/>
          <w:szCs w:val="24"/>
        </w:rPr>
        <w:t>alin</w:t>
      </w:r>
      <w:proofErr w:type="spellEnd"/>
      <w:r>
        <w:rPr>
          <w:rFonts w:ascii="Georgia" w:hAnsi="Georgia"/>
          <w:sz w:val="24"/>
          <w:szCs w:val="24"/>
        </w:rPr>
        <w:t xml:space="preserve">.(1) </w:t>
      </w:r>
      <w:r w:rsidRPr="00574EE0">
        <w:rPr>
          <w:rFonts w:ascii="Georgia" w:hAnsi="Georgia"/>
          <w:sz w:val="24"/>
          <w:szCs w:val="24"/>
        </w:rPr>
        <w:t xml:space="preserve">din OUG nr.57/03.07.2019, </w:t>
      </w:r>
      <w:proofErr w:type="spellStart"/>
      <w:r w:rsidRPr="00574EE0">
        <w:rPr>
          <w:rFonts w:ascii="Georgia" w:hAnsi="Georgia"/>
          <w:sz w:val="24"/>
          <w:szCs w:val="24"/>
        </w:rPr>
        <w:t>privind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Codul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</w:rPr>
        <w:t>.</w:t>
      </w:r>
    </w:p>
    <w:p w:rsidR="009A56BE" w:rsidRPr="00574EE0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ab/>
      </w:r>
      <w:proofErr w:type="spellStart"/>
      <w:r w:rsidRPr="00574EE0">
        <w:rPr>
          <w:rFonts w:ascii="Georgia" w:hAnsi="Georgia"/>
          <w:sz w:val="24"/>
          <w:szCs w:val="24"/>
        </w:rPr>
        <w:t>În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temeiul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prevederilor</w:t>
      </w:r>
      <w:proofErr w:type="spellEnd"/>
      <w:r w:rsidRPr="00574EE0">
        <w:rPr>
          <w:rFonts w:ascii="Georgia" w:hAnsi="Georgia"/>
          <w:sz w:val="24"/>
          <w:szCs w:val="24"/>
        </w:rPr>
        <w:t xml:space="preserve"> art.139 </w:t>
      </w:r>
      <w:proofErr w:type="spellStart"/>
      <w:r w:rsidRPr="00574EE0">
        <w:rPr>
          <w:rFonts w:ascii="Georgia" w:hAnsi="Georgia"/>
          <w:sz w:val="24"/>
          <w:szCs w:val="24"/>
        </w:rPr>
        <w:t>alin</w:t>
      </w:r>
      <w:proofErr w:type="spellEnd"/>
      <w:proofErr w:type="gramStart"/>
      <w:r w:rsidRPr="00574EE0">
        <w:rPr>
          <w:rFonts w:ascii="Georgia" w:hAnsi="Georgia"/>
          <w:sz w:val="24"/>
          <w:szCs w:val="24"/>
        </w:rPr>
        <w:t>.(</w:t>
      </w:r>
      <w:proofErr w:type="gramEnd"/>
      <w:r w:rsidRPr="00574EE0">
        <w:rPr>
          <w:rFonts w:ascii="Georgia" w:hAnsi="Georgia"/>
          <w:sz w:val="24"/>
          <w:szCs w:val="24"/>
        </w:rPr>
        <w:t xml:space="preserve">1) </w:t>
      </w:r>
      <w:proofErr w:type="spellStart"/>
      <w:r w:rsidRPr="00574EE0">
        <w:rPr>
          <w:rFonts w:ascii="Georgia" w:hAnsi="Georgia"/>
          <w:sz w:val="24"/>
          <w:szCs w:val="24"/>
        </w:rPr>
        <w:t>coroborate</w:t>
      </w:r>
      <w:proofErr w:type="spellEnd"/>
      <w:r w:rsidRPr="00574EE0">
        <w:rPr>
          <w:rFonts w:ascii="Georgia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hAnsi="Georgia"/>
          <w:sz w:val="24"/>
          <w:szCs w:val="24"/>
        </w:rPr>
        <w:t>prevederile</w:t>
      </w:r>
      <w:proofErr w:type="spellEnd"/>
      <w:r w:rsidRPr="00574EE0">
        <w:rPr>
          <w:rFonts w:ascii="Georgia" w:hAnsi="Georgia"/>
          <w:sz w:val="24"/>
          <w:szCs w:val="24"/>
        </w:rPr>
        <w:t xml:space="preserve"> art.196 </w:t>
      </w:r>
      <w:proofErr w:type="spellStart"/>
      <w:r w:rsidRPr="00574EE0">
        <w:rPr>
          <w:rFonts w:ascii="Georgia" w:hAnsi="Georgia"/>
          <w:sz w:val="24"/>
          <w:szCs w:val="24"/>
        </w:rPr>
        <w:t>alin</w:t>
      </w:r>
      <w:proofErr w:type="spellEnd"/>
      <w:r w:rsidRPr="00574EE0">
        <w:rPr>
          <w:rFonts w:ascii="Georgia" w:hAnsi="Georgia"/>
          <w:sz w:val="24"/>
          <w:szCs w:val="24"/>
        </w:rPr>
        <w:t xml:space="preserve">.(1), </w:t>
      </w:r>
      <w:proofErr w:type="spellStart"/>
      <w:r w:rsidRPr="00574EE0">
        <w:rPr>
          <w:rFonts w:ascii="Georgia" w:hAnsi="Georgia"/>
          <w:sz w:val="24"/>
          <w:szCs w:val="24"/>
        </w:rPr>
        <w:t>lit.„</w:t>
      </w:r>
      <w:proofErr w:type="gramStart"/>
      <w:r w:rsidRPr="00574EE0">
        <w:rPr>
          <w:rFonts w:ascii="Georgia" w:hAnsi="Georgia"/>
          <w:sz w:val="24"/>
          <w:szCs w:val="24"/>
        </w:rPr>
        <w:t>a</w:t>
      </w:r>
      <w:proofErr w:type="spellEnd"/>
      <w:proofErr w:type="gramEnd"/>
      <w:r w:rsidRPr="00574EE0">
        <w:rPr>
          <w:rFonts w:ascii="Georgia" w:hAnsi="Georgia"/>
          <w:sz w:val="24"/>
          <w:szCs w:val="24"/>
        </w:rPr>
        <w:t xml:space="preserve">” </w:t>
      </w:r>
      <w:proofErr w:type="spellStart"/>
      <w:r w:rsidRPr="00574EE0">
        <w:rPr>
          <w:rFonts w:ascii="Georgia" w:hAnsi="Georgia"/>
          <w:sz w:val="24"/>
          <w:szCs w:val="24"/>
        </w:rPr>
        <w:t>și</w:t>
      </w:r>
      <w:proofErr w:type="spellEnd"/>
      <w:r w:rsidRPr="00574EE0">
        <w:rPr>
          <w:rFonts w:ascii="Georgia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hAnsi="Georgia"/>
          <w:sz w:val="24"/>
          <w:szCs w:val="24"/>
        </w:rPr>
        <w:t>prevederile</w:t>
      </w:r>
      <w:proofErr w:type="spellEnd"/>
      <w:r w:rsidRPr="00574EE0">
        <w:rPr>
          <w:rFonts w:ascii="Georgia" w:hAnsi="Georgia"/>
          <w:sz w:val="24"/>
          <w:szCs w:val="24"/>
        </w:rPr>
        <w:t xml:space="preserve"> art.197, </w:t>
      </w:r>
      <w:proofErr w:type="spellStart"/>
      <w:r w:rsidRPr="00574EE0">
        <w:rPr>
          <w:rFonts w:ascii="Georgia" w:hAnsi="Georgia"/>
          <w:sz w:val="24"/>
          <w:szCs w:val="24"/>
        </w:rPr>
        <w:t>alin</w:t>
      </w:r>
      <w:proofErr w:type="spellEnd"/>
      <w:r w:rsidRPr="00574EE0">
        <w:rPr>
          <w:rFonts w:ascii="Georgia" w:hAnsi="Georgia"/>
          <w:sz w:val="24"/>
          <w:szCs w:val="24"/>
        </w:rPr>
        <w:t xml:space="preserve">.(1) din OUG nr.57/03.07.2019, </w:t>
      </w:r>
      <w:proofErr w:type="spellStart"/>
      <w:r w:rsidRPr="00574EE0">
        <w:rPr>
          <w:rFonts w:ascii="Georgia" w:hAnsi="Georgia"/>
          <w:sz w:val="24"/>
          <w:szCs w:val="24"/>
        </w:rPr>
        <w:t>privind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Codul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</w:rPr>
        <w:t xml:space="preserve">, </w:t>
      </w:r>
    </w:p>
    <w:p w:rsidR="009A56BE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  <w:lang w:val="it-IT"/>
        </w:rPr>
      </w:pPr>
    </w:p>
    <w:p w:rsidR="009A56BE" w:rsidRPr="00574EE0" w:rsidRDefault="009A56BE" w:rsidP="00600E5C">
      <w:pPr>
        <w:pStyle w:val="NoSpacing"/>
        <w:spacing w:line="276" w:lineRule="auto"/>
        <w:jc w:val="center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>H O T Ă R Ă Ș T E:</w:t>
      </w:r>
    </w:p>
    <w:p w:rsidR="009A56BE" w:rsidRPr="00574EE0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  <w:lang w:val="it-IT"/>
        </w:rPr>
      </w:pPr>
    </w:p>
    <w:p w:rsidR="009A56BE" w:rsidRPr="00607064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  <w:lang w:val="it-IT" w:eastAsia="ro-RO"/>
        </w:rPr>
      </w:pPr>
      <w:r w:rsidRPr="00607064">
        <w:rPr>
          <w:rFonts w:ascii="Georgia" w:hAnsi="Georgia"/>
          <w:sz w:val="24"/>
          <w:szCs w:val="24"/>
          <w:lang w:val="it-IT"/>
        </w:rPr>
        <w:tab/>
      </w:r>
      <w:r w:rsidRPr="00575333">
        <w:rPr>
          <w:rFonts w:ascii="Georgia" w:hAnsi="Georgia"/>
          <w:b/>
          <w:sz w:val="24"/>
          <w:szCs w:val="24"/>
          <w:u w:val="single"/>
          <w:lang w:val="it-IT"/>
        </w:rPr>
        <w:t>Art.1</w:t>
      </w:r>
      <w:r w:rsidRPr="00575333">
        <w:rPr>
          <w:rFonts w:ascii="Georgia" w:hAnsi="Georgia"/>
          <w:sz w:val="24"/>
          <w:szCs w:val="24"/>
          <w:lang w:val="it-IT"/>
        </w:rPr>
        <w:t xml:space="preserve"> – </w:t>
      </w:r>
      <w:r w:rsidRPr="00575333">
        <w:rPr>
          <w:rFonts w:ascii="Georgia" w:hAnsi="Georgia" w:cs="Calibri"/>
          <w:caps/>
          <w:sz w:val="24"/>
          <w:szCs w:val="24"/>
          <w:lang w:val="es-ES"/>
        </w:rPr>
        <w:t xml:space="preserve">ANEXA II </w:t>
      </w:r>
      <w:r>
        <w:rPr>
          <w:rFonts w:ascii="Georgia" w:hAnsi="Georgia" w:cs="Calibri"/>
          <w:caps/>
          <w:sz w:val="24"/>
          <w:szCs w:val="24"/>
          <w:lang w:val="es-ES"/>
        </w:rPr>
        <w:t>–</w:t>
      </w:r>
      <w:r w:rsidRPr="00575333">
        <w:rPr>
          <w:rFonts w:ascii="Georgia" w:hAnsi="Georgia" w:cs="Calibri"/>
          <w:caps/>
          <w:sz w:val="24"/>
          <w:szCs w:val="24"/>
          <w:lang w:val="es-ES"/>
        </w:rPr>
        <w:t xml:space="preserve"> </w:t>
      </w:r>
      <w:r>
        <w:rPr>
          <w:rFonts w:ascii="Georgia" w:hAnsi="Georgia" w:cs="Calibri"/>
          <w:caps/>
          <w:sz w:val="24"/>
          <w:szCs w:val="24"/>
          <w:lang w:val="es-ES"/>
        </w:rPr>
        <w:t>„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valoarea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minimă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de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despăgubire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pentru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distrugeri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și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degradă</w:t>
      </w:r>
      <w:r w:rsidRPr="00575333">
        <w:rPr>
          <w:rFonts w:ascii="Georgia" w:hAnsi="Georgia" w:cs="Calibri"/>
          <w:sz w:val="24"/>
          <w:szCs w:val="24"/>
          <w:lang w:val="es-ES"/>
        </w:rPr>
        <w:t>ri</w:t>
      </w:r>
      <w:proofErr w:type="spellEnd"/>
      <w:r w:rsidRPr="00575333">
        <w:rPr>
          <w:rFonts w:ascii="Georgia" w:hAnsi="Georgia" w:cs="Calibri"/>
          <w:sz w:val="24"/>
          <w:szCs w:val="24"/>
          <w:lang w:val="es-ES"/>
        </w:rPr>
        <w:t xml:space="preserve"> ale </w:t>
      </w:r>
      <w:proofErr w:type="spellStart"/>
      <w:r w:rsidRPr="00575333">
        <w:rPr>
          <w:rFonts w:ascii="Georgia" w:hAnsi="Georgia" w:cs="Calibri"/>
          <w:sz w:val="24"/>
          <w:szCs w:val="24"/>
          <w:lang w:val="es-ES"/>
        </w:rPr>
        <w:t>bunurilor</w:t>
      </w:r>
      <w:proofErr w:type="spellEnd"/>
      <w:r w:rsidRPr="00575333"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 w:rsidRPr="00575333">
        <w:rPr>
          <w:rFonts w:ascii="Georgia" w:hAnsi="Georgia" w:cs="Calibri"/>
          <w:sz w:val="24"/>
          <w:szCs w:val="24"/>
          <w:lang w:val="es-ES"/>
        </w:rPr>
        <w:t>din</w:t>
      </w:r>
      <w:proofErr w:type="spellEnd"/>
      <w:r w:rsidRPr="00575333"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 w:rsidRPr="00575333">
        <w:rPr>
          <w:rFonts w:ascii="Georgia" w:hAnsi="Georgia" w:cs="Calibri"/>
          <w:sz w:val="24"/>
          <w:szCs w:val="24"/>
          <w:lang w:val="es-ES"/>
        </w:rPr>
        <w:t>domeni</w:t>
      </w:r>
      <w:r>
        <w:rPr>
          <w:rFonts w:ascii="Georgia" w:hAnsi="Georgia" w:cs="Calibri"/>
          <w:sz w:val="24"/>
          <w:szCs w:val="24"/>
          <w:lang w:val="es-ES"/>
        </w:rPr>
        <w:t>ul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public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și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privat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al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comunei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Frăsinet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ș</w:t>
      </w:r>
      <w:r w:rsidRPr="00575333">
        <w:rPr>
          <w:rFonts w:ascii="Georgia" w:hAnsi="Georgia" w:cs="Calibri"/>
          <w:sz w:val="24"/>
          <w:szCs w:val="24"/>
          <w:lang w:val="es-ES"/>
        </w:rPr>
        <w:t>i</w:t>
      </w:r>
      <w:proofErr w:type="spellEnd"/>
      <w:r w:rsidRPr="00575333"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 w:rsidRPr="00575333">
        <w:rPr>
          <w:rFonts w:ascii="Georgia" w:hAnsi="Georgia" w:cs="Calibri"/>
          <w:sz w:val="24"/>
          <w:szCs w:val="24"/>
          <w:lang w:val="es-ES"/>
        </w:rPr>
        <w:t>pentru</w:t>
      </w:r>
      <w:proofErr w:type="spellEnd"/>
      <w:r w:rsidRPr="00575333"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 w:rsidRPr="00575333">
        <w:rPr>
          <w:rFonts w:ascii="Georgia" w:hAnsi="Georgia" w:cs="Calibri"/>
          <w:sz w:val="24"/>
          <w:szCs w:val="24"/>
          <w:lang w:val="es-ES"/>
        </w:rPr>
        <w:t>ocuparea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abuzivă</w:t>
      </w:r>
      <w:proofErr w:type="spellEnd"/>
      <w:r w:rsidRPr="00575333">
        <w:rPr>
          <w:rFonts w:ascii="Georgia" w:hAnsi="Georgia" w:cs="Calibri"/>
          <w:sz w:val="24"/>
          <w:szCs w:val="24"/>
          <w:lang w:val="es-ES"/>
        </w:rPr>
        <w:t xml:space="preserve"> de </w:t>
      </w:r>
      <w:proofErr w:type="spellStart"/>
      <w:r w:rsidRPr="00575333">
        <w:rPr>
          <w:rFonts w:ascii="Georgia" w:hAnsi="Georgia" w:cs="Calibri"/>
          <w:sz w:val="24"/>
          <w:szCs w:val="24"/>
          <w:lang w:val="es-ES"/>
        </w:rPr>
        <w:t>terenuri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>„</w:t>
      </w:r>
      <w:r>
        <w:rPr>
          <w:rFonts w:ascii="Georgia" w:hAnsi="Georgia" w:cs="Calibri"/>
          <w:caps/>
          <w:sz w:val="24"/>
          <w:szCs w:val="24"/>
          <w:lang w:val="es-ES"/>
        </w:rPr>
        <w:t xml:space="preserve"> </w:t>
      </w:r>
      <w:r>
        <w:rPr>
          <w:rFonts w:ascii="Georgia" w:hAnsi="Georgia" w:cs="Calibri"/>
          <w:sz w:val="24"/>
          <w:szCs w:val="24"/>
          <w:lang w:val="es-ES"/>
        </w:rPr>
        <w:t xml:space="preserve">la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normele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de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salubrizare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aprobate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prin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</w:t>
      </w:r>
      <w:proofErr w:type="gramStart"/>
      <w:r>
        <w:rPr>
          <w:rFonts w:ascii="Georgia" w:hAnsi="Georgia" w:cs="Calibri"/>
          <w:sz w:val="24"/>
          <w:szCs w:val="24"/>
          <w:lang w:val="es-ES"/>
        </w:rPr>
        <w:t>H.C.L.</w:t>
      </w:r>
      <w:proofErr w:type="gramEnd"/>
      <w:r>
        <w:rPr>
          <w:rFonts w:ascii="Georgia" w:hAnsi="Georgia" w:cs="Calibri"/>
          <w:sz w:val="24"/>
          <w:szCs w:val="24"/>
          <w:lang w:val="es-ES"/>
        </w:rPr>
        <w:t xml:space="preserve"> nr.13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din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 xml:space="preserve"> 31.05.2019, se </w:t>
      </w:r>
      <w:proofErr w:type="spellStart"/>
      <w:r>
        <w:rPr>
          <w:rFonts w:ascii="Georgia" w:hAnsi="Georgia" w:cs="Calibri"/>
          <w:sz w:val="24"/>
          <w:szCs w:val="24"/>
          <w:lang w:val="es-ES"/>
        </w:rPr>
        <w:t>abrogă</w:t>
      </w:r>
      <w:proofErr w:type="spellEnd"/>
      <w:r>
        <w:rPr>
          <w:rFonts w:ascii="Georgia" w:hAnsi="Georgia" w:cs="Calibri"/>
          <w:sz w:val="24"/>
          <w:szCs w:val="24"/>
          <w:lang w:val="es-ES"/>
        </w:rPr>
        <w:t>.</w:t>
      </w:r>
    </w:p>
    <w:p w:rsidR="009A56BE" w:rsidRPr="00574EE0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Art.2</w:t>
      </w:r>
      <w:r w:rsidRPr="00574EE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poate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atacată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Tribunalul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conform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nr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.554/2004,</w:t>
      </w:r>
      <w:proofErr w:type="gramStart"/>
      <w:r w:rsidRPr="00574EE0">
        <w:rPr>
          <w:rFonts w:ascii="Georgia" w:hAnsi="Georgia"/>
          <w:sz w:val="24"/>
          <w:szCs w:val="24"/>
          <w:lang w:val="it-IT"/>
        </w:rPr>
        <w:t xml:space="preserve">  </w:t>
      </w:r>
      <w:proofErr w:type="gramEnd"/>
      <w:r w:rsidRPr="00574EE0">
        <w:rPr>
          <w:rFonts w:ascii="Georgia" w:hAnsi="Georgia"/>
          <w:sz w:val="24"/>
          <w:szCs w:val="24"/>
          <w:lang w:val="it-IT"/>
        </w:rPr>
        <w:t xml:space="preserve">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contenciosului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9A56BE" w:rsidRPr="00574EE0" w:rsidRDefault="009A56BE" w:rsidP="009A56BE">
      <w:pPr>
        <w:pStyle w:val="NoSpacing"/>
        <w:spacing w:line="276" w:lineRule="auto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Art.3</w:t>
      </w:r>
      <w:r w:rsidRPr="00574EE0">
        <w:rPr>
          <w:rFonts w:ascii="Georgia" w:hAnsi="Georgia"/>
          <w:sz w:val="24"/>
          <w:szCs w:val="24"/>
          <w:lang w:val="it-IT"/>
        </w:rPr>
        <w:t xml:space="preserve"> -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Secretarul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va comunica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Instituției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Prefectului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Județului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pentru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controlul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legalitătii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precum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Primarului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o va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aduce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cunostința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publicului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afișare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sediul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Primăriei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in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termenul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prevazut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9A56BE" w:rsidRDefault="009A56BE" w:rsidP="009A56BE">
      <w:pPr>
        <w:pStyle w:val="NoSpacing"/>
        <w:jc w:val="both"/>
        <w:rPr>
          <w:lang w:val="it-IT"/>
        </w:rPr>
      </w:pPr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 xml:space="preserve">    </w:t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  </w:t>
      </w:r>
      <w:proofErr w:type="spellStart"/>
      <w:r>
        <w:rPr>
          <w:rFonts w:ascii="Georgia" w:hAnsi="Georgia"/>
          <w:sz w:val="24"/>
          <w:szCs w:val="24"/>
          <w:lang w:val="it-IT"/>
        </w:rPr>
        <w:t>Președinte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Contrasemnează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Gealapu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Anghel</w:t>
      </w:r>
      <w:proofErr w:type="spellEnd"/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proofErr w:type="spellStart"/>
      <w:r>
        <w:rPr>
          <w:rFonts w:ascii="Georgia" w:hAnsi="Georgia"/>
          <w:sz w:val="24"/>
          <w:szCs w:val="24"/>
          <w:lang w:val="it-IT"/>
        </w:rPr>
        <w:t>Secretar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general</w:t>
      </w:r>
      <w:proofErr w:type="spellEnd"/>
      <w:r>
        <w:rPr>
          <w:rFonts w:ascii="Georgia" w:hAnsi="Georgia"/>
          <w:sz w:val="24"/>
          <w:szCs w:val="24"/>
          <w:lang w:val="it-IT"/>
        </w:rPr>
        <w:t>,</w:t>
      </w:r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</w:r>
      <w:r>
        <w:rPr>
          <w:rFonts w:ascii="Georgia" w:hAnsi="Georgia"/>
          <w:sz w:val="24"/>
          <w:szCs w:val="24"/>
          <w:lang w:val="it-IT"/>
        </w:rPr>
        <w:tab/>
        <w:t xml:space="preserve">  </w:t>
      </w:r>
      <w:proofErr w:type="spellStart"/>
      <w:proofErr w:type="gramStart"/>
      <w:r>
        <w:rPr>
          <w:rFonts w:ascii="Georgia" w:hAnsi="Georgia"/>
          <w:sz w:val="24"/>
          <w:szCs w:val="24"/>
          <w:lang w:val="it-IT"/>
        </w:rPr>
        <w:t>jr</w:t>
      </w:r>
      <w:proofErr w:type="gramEnd"/>
      <w:r>
        <w:rPr>
          <w:rFonts w:ascii="Georgia" w:hAnsi="Georgia"/>
          <w:sz w:val="24"/>
          <w:szCs w:val="24"/>
          <w:lang w:val="it-IT"/>
        </w:rPr>
        <w:t>.Niculae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Duțu</w:t>
      </w:r>
      <w:proofErr w:type="spellEnd"/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600E5C" w:rsidRDefault="00600E5C" w:rsidP="00600E5C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600E5C" w:rsidRPr="00DD59A6" w:rsidRDefault="00600E5C" w:rsidP="00600E5C">
      <w:pPr>
        <w:pStyle w:val="NoSpacing"/>
        <w:jc w:val="both"/>
        <w:rPr>
          <w:rFonts w:ascii="Georgia" w:hAnsi="Georgia"/>
          <w:i/>
          <w:sz w:val="20"/>
          <w:szCs w:val="20"/>
          <w:lang w:val="it-IT"/>
        </w:rPr>
      </w:pPr>
      <w:r w:rsidRPr="00DD59A6">
        <w:rPr>
          <w:rFonts w:ascii="Georgia" w:hAnsi="Georgia"/>
          <w:i/>
          <w:sz w:val="20"/>
          <w:szCs w:val="20"/>
          <w:lang w:val="it-IT"/>
        </w:rPr>
        <w:tab/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Prezenta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hotărâre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fost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adoptată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consiliul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local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în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ședința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lucru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din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19.02.2020, convocată ”de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îndată„</w:t>
      </w:r>
      <w:proofErr w:type="spellEnd"/>
      <w:proofErr w:type="gramStart"/>
      <w:r w:rsidRPr="00DD59A6">
        <w:rPr>
          <w:rFonts w:ascii="Georgia" w:hAnsi="Georgia"/>
          <w:i/>
          <w:sz w:val="20"/>
          <w:szCs w:val="20"/>
          <w:lang w:val="it-IT"/>
        </w:rPr>
        <w:t xml:space="preserve"> ,</w:t>
      </w:r>
      <w:proofErr w:type="gramEnd"/>
      <w:r w:rsidRPr="00DD59A6">
        <w:rPr>
          <w:rFonts w:ascii="Georgia" w:hAnsi="Georgia"/>
          <w:i/>
          <w:sz w:val="20"/>
          <w:szCs w:val="20"/>
          <w:lang w:val="it-IT"/>
        </w:rPr>
        <w:t xml:space="preserve"> cu un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număr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de 10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voturi„pentru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”. A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lipsit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Șuță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 xml:space="preserve"> </w:t>
      </w:r>
      <w:proofErr w:type="spellStart"/>
      <w:r w:rsidRPr="00DD59A6">
        <w:rPr>
          <w:rFonts w:ascii="Georgia" w:hAnsi="Georgia"/>
          <w:i/>
          <w:sz w:val="20"/>
          <w:szCs w:val="20"/>
          <w:lang w:val="it-IT"/>
        </w:rPr>
        <w:t>Alexandru</w:t>
      </w:r>
      <w:proofErr w:type="spellEnd"/>
      <w:r w:rsidRPr="00DD59A6">
        <w:rPr>
          <w:rFonts w:ascii="Georgia" w:hAnsi="Georgia"/>
          <w:i/>
          <w:sz w:val="20"/>
          <w:szCs w:val="20"/>
          <w:lang w:val="it-IT"/>
        </w:rPr>
        <w:t>.</w:t>
      </w:r>
    </w:p>
    <w:p w:rsidR="00600E5C" w:rsidRPr="00DD59A6" w:rsidRDefault="00600E5C" w:rsidP="00600E5C">
      <w:pPr>
        <w:pStyle w:val="NoSpacing"/>
        <w:jc w:val="both"/>
        <w:rPr>
          <w:rFonts w:ascii="Georgia" w:hAnsi="Georgia"/>
          <w:sz w:val="24"/>
          <w:szCs w:val="24"/>
          <w:u w:val="single"/>
          <w:lang w:val="it-IT"/>
        </w:rPr>
      </w:pPr>
      <w:r w:rsidRPr="00DD59A6">
        <w:rPr>
          <w:rFonts w:ascii="Georgia" w:hAnsi="Georgia"/>
          <w:sz w:val="24"/>
          <w:szCs w:val="24"/>
          <w:u w:val="single"/>
          <w:lang w:val="it-IT"/>
        </w:rPr>
        <w:t>FRĂSINET</w:t>
      </w:r>
    </w:p>
    <w:p w:rsidR="00600E5C" w:rsidRDefault="00600E5C" w:rsidP="00600E5C">
      <w:pPr>
        <w:pStyle w:val="NoSpacing"/>
        <w:jc w:val="both"/>
        <w:rPr>
          <w:rFonts w:ascii="Georgia" w:hAnsi="Georgia"/>
          <w:b/>
          <w:sz w:val="24"/>
          <w:szCs w:val="24"/>
          <w:lang w:val="it-IT"/>
        </w:rPr>
      </w:pPr>
      <w:proofErr w:type="spellStart"/>
      <w:r>
        <w:rPr>
          <w:rFonts w:ascii="Georgia" w:hAnsi="Georgia"/>
          <w:sz w:val="24"/>
          <w:szCs w:val="24"/>
          <w:lang w:val="it-IT"/>
        </w:rPr>
        <w:t>Nr</w:t>
      </w:r>
      <w:proofErr w:type="spellEnd"/>
      <w:r>
        <w:rPr>
          <w:rFonts w:ascii="Georgia" w:hAnsi="Georgia"/>
          <w:sz w:val="24"/>
          <w:szCs w:val="24"/>
          <w:lang w:val="it-IT"/>
        </w:rPr>
        <w:t>.</w:t>
      </w:r>
      <w:r>
        <w:rPr>
          <w:rFonts w:ascii="Georgia" w:hAnsi="Georgia"/>
          <w:b/>
          <w:sz w:val="32"/>
          <w:szCs w:val="32"/>
          <w:lang w:val="it-IT"/>
        </w:rPr>
        <w:t>5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din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r w:rsidRPr="00DD59A6">
        <w:rPr>
          <w:rFonts w:ascii="Georgia" w:hAnsi="Georgia"/>
          <w:b/>
          <w:sz w:val="24"/>
          <w:szCs w:val="24"/>
          <w:lang w:val="it-IT"/>
        </w:rPr>
        <w:t>19.02.2020</w:t>
      </w:r>
    </w:p>
    <w:p w:rsidR="00600E5C" w:rsidRPr="009A56BE" w:rsidRDefault="00600E5C" w:rsidP="009A56BE">
      <w:pPr>
        <w:pStyle w:val="NoSpacing"/>
        <w:jc w:val="both"/>
        <w:rPr>
          <w:lang w:val="it-IT"/>
        </w:rPr>
      </w:pPr>
    </w:p>
    <w:sectPr w:rsidR="00600E5C" w:rsidRPr="009A56BE" w:rsidSect="00DD59A6">
      <w:pgSz w:w="11906" w:h="16838" w:code="9"/>
      <w:pgMar w:top="397" w:right="397" w:bottom="39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DD59A6"/>
    <w:rsid w:val="00073CD8"/>
    <w:rsid w:val="001E3148"/>
    <w:rsid w:val="001F5C86"/>
    <w:rsid w:val="00600E5C"/>
    <w:rsid w:val="006A4A2E"/>
    <w:rsid w:val="00774648"/>
    <w:rsid w:val="00963A6E"/>
    <w:rsid w:val="009A56BE"/>
    <w:rsid w:val="00A94C4D"/>
    <w:rsid w:val="00DD59A6"/>
    <w:rsid w:val="00ED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9A6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DD59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frasinet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mariafrasinet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frasinet@yahoo.com" TargetMode="External"/><Relationship Id="rId5" Type="http://schemas.openxmlformats.org/officeDocument/2006/relationships/hyperlink" Target="mailto:primariafrasinet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imariafrasinet@yahoo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2020-02-19T14:29:00Z</cp:lastPrinted>
  <dcterms:created xsi:type="dcterms:W3CDTF">2020-02-19T13:59:00Z</dcterms:created>
  <dcterms:modified xsi:type="dcterms:W3CDTF">2020-02-19T14:37:00Z</dcterms:modified>
</cp:coreProperties>
</file>